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0BD" w:rsidRPr="00185A79" w:rsidRDefault="00C160BD" w:rsidP="00185A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5A79">
        <w:rPr>
          <w:rFonts w:ascii="Times New Roman" w:hAnsi="Times New Roman"/>
          <w:sz w:val="24"/>
          <w:szCs w:val="24"/>
        </w:rPr>
        <w:t>РЕПУБЛИКА СРБИЈА</w:t>
      </w:r>
    </w:p>
    <w:p w:rsidR="00C160BD" w:rsidRPr="00185A79" w:rsidRDefault="00C160BD" w:rsidP="00185A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5A79">
        <w:rPr>
          <w:rFonts w:ascii="Times New Roman" w:hAnsi="Times New Roman"/>
          <w:sz w:val="24"/>
          <w:szCs w:val="24"/>
        </w:rPr>
        <w:t>НАРОДНА СКУПШТИНА</w:t>
      </w:r>
    </w:p>
    <w:p w:rsidR="00C160BD" w:rsidRPr="00185A79" w:rsidRDefault="00C160BD" w:rsidP="00185A7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185A79">
        <w:rPr>
          <w:rFonts w:ascii="Times New Roman" w:hAnsi="Times New Roman"/>
          <w:sz w:val="24"/>
          <w:szCs w:val="24"/>
        </w:rPr>
        <w:t>Одбор</w:t>
      </w:r>
      <w:proofErr w:type="spellEnd"/>
      <w:r w:rsidRPr="00185A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A79">
        <w:rPr>
          <w:rFonts w:ascii="Times New Roman" w:hAnsi="Times New Roman"/>
          <w:sz w:val="24"/>
          <w:szCs w:val="24"/>
        </w:rPr>
        <w:t>за</w:t>
      </w:r>
      <w:proofErr w:type="spellEnd"/>
      <w:r w:rsidRPr="00185A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A79">
        <w:rPr>
          <w:rFonts w:ascii="Times New Roman" w:hAnsi="Times New Roman"/>
          <w:sz w:val="24"/>
          <w:szCs w:val="24"/>
        </w:rPr>
        <w:t>административно-буџетска</w:t>
      </w:r>
      <w:proofErr w:type="spellEnd"/>
    </w:p>
    <w:p w:rsidR="00C160BD" w:rsidRPr="00185A79" w:rsidRDefault="00C160BD" w:rsidP="00185A7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85A79">
        <w:rPr>
          <w:rFonts w:ascii="Times New Roman" w:hAnsi="Times New Roman"/>
          <w:sz w:val="24"/>
          <w:szCs w:val="24"/>
        </w:rPr>
        <w:t>и</w:t>
      </w:r>
      <w:proofErr w:type="gramEnd"/>
      <w:r w:rsidRPr="00185A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A79">
        <w:rPr>
          <w:rFonts w:ascii="Times New Roman" w:hAnsi="Times New Roman"/>
          <w:sz w:val="24"/>
          <w:szCs w:val="24"/>
        </w:rPr>
        <w:t>мандатно-имунитетска</w:t>
      </w:r>
      <w:proofErr w:type="spellEnd"/>
      <w:r w:rsidRPr="00185A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A79">
        <w:rPr>
          <w:rFonts w:ascii="Times New Roman" w:hAnsi="Times New Roman"/>
          <w:sz w:val="24"/>
          <w:szCs w:val="24"/>
        </w:rPr>
        <w:t>питања</w:t>
      </w:r>
      <w:proofErr w:type="spellEnd"/>
    </w:p>
    <w:p w:rsidR="00C160BD" w:rsidRPr="00185A79" w:rsidRDefault="00C160BD" w:rsidP="00185A79">
      <w:pPr>
        <w:spacing w:after="0" w:line="240" w:lineRule="auto"/>
        <w:rPr>
          <w:rFonts w:ascii="Times New Roman" w:hAnsi="Times New Roman"/>
          <w:color w:val="FF0000"/>
          <w:sz w:val="24"/>
        </w:rPr>
      </w:pPr>
      <w:r w:rsidRPr="00185A79">
        <w:rPr>
          <w:rFonts w:ascii="Times New Roman" w:hAnsi="Times New Roman"/>
          <w:sz w:val="24"/>
          <w:lang w:val="ru-RU"/>
        </w:rPr>
        <w:t>2</w:t>
      </w:r>
      <w:r w:rsidRPr="00185A79">
        <w:rPr>
          <w:rFonts w:ascii="Times New Roman" w:hAnsi="Times New Roman"/>
          <w:sz w:val="24"/>
        </w:rPr>
        <w:t>1</w:t>
      </w:r>
      <w:r w:rsidRPr="00185A79">
        <w:rPr>
          <w:rFonts w:ascii="Times New Roman" w:hAnsi="Times New Roman"/>
          <w:sz w:val="24"/>
          <w:lang w:val="sr-Cyrl-CS"/>
        </w:rPr>
        <w:t xml:space="preserve"> Број:</w:t>
      </w:r>
      <w:r w:rsidRPr="00185A79">
        <w:rPr>
          <w:rFonts w:ascii="Times New Roman" w:hAnsi="Times New Roman"/>
          <w:color w:val="FF0000"/>
          <w:sz w:val="24"/>
          <w:lang w:val="sr-Cyrl-CS"/>
        </w:rPr>
        <w:t xml:space="preserve"> </w:t>
      </w:r>
      <w:r w:rsidRPr="00185A79">
        <w:rPr>
          <w:rFonts w:ascii="Times New Roman" w:hAnsi="Times New Roman"/>
          <w:sz w:val="24"/>
          <w:lang w:val="sr-Cyrl-CS"/>
        </w:rPr>
        <w:t>06-2/</w:t>
      </w:r>
      <w:r w:rsidR="001C49FD" w:rsidRPr="00185A79">
        <w:rPr>
          <w:rFonts w:ascii="Times New Roman" w:hAnsi="Times New Roman"/>
          <w:sz w:val="24"/>
        </w:rPr>
        <w:t>61</w:t>
      </w:r>
      <w:r w:rsidRPr="00185A79">
        <w:rPr>
          <w:rFonts w:ascii="Times New Roman" w:hAnsi="Times New Roman"/>
          <w:sz w:val="24"/>
          <w:lang w:val="sr-Cyrl-CS"/>
        </w:rPr>
        <w:t>-19</w:t>
      </w:r>
    </w:p>
    <w:p w:rsidR="00C160BD" w:rsidRPr="00185A79" w:rsidRDefault="001C49FD" w:rsidP="00185A79">
      <w:pPr>
        <w:spacing w:after="0" w:line="240" w:lineRule="auto"/>
        <w:rPr>
          <w:rFonts w:ascii="Times New Roman" w:hAnsi="Times New Roman"/>
          <w:sz w:val="24"/>
        </w:rPr>
      </w:pPr>
      <w:r w:rsidRPr="00185A79">
        <w:rPr>
          <w:rFonts w:ascii="Times New Roman" w:hAnsi="Times New Roman"/>
          <w:sz w:val="24"/>
        </w:rPr>
        <w:t>1</w:t>
      </w:r>
      <w:r w:rsidR="00451DF7" w:rsidRPr="00185A79">
        <w:rPr>
          <w:rFonts w:ascii="Times New Roman" w:hAnsi="Times New Roman"/>
          <w:sz w:val="24"/>
          <w:lang w:val="sr-Cyrl-RS"/>
        </w:rPr>
        <w:t>8</w:t>
      </w:r>
      <w:r w:rsidR="00C160BD" w:rsidRPr="00185A79">
        <w:rPr>
          <w:rFonts w:ascii="Times New Roman" w:hAnsi="Times New Roman"/>
          <w:sz w:val="24"/>
        </w:rPr>
        <w:t xml:space="preserve">. </w:t>
      </w:r>
      <w:proofErr w:type="gramStart"/>
      <w:r w:rsidRPr="00185A79">
        <w:rPr>
          <w:rFonts w:ascii="Times New Roman" w:hAnsi="Times New Roman"/>
          <w:sz w:val="24"/>
          <w:lang w:val="sr-Cyrl-RS"/>
        </w:rPr>
        <w:t>март</w:t>
      </w:r>
      <w:proofErr w:type="gramEnd"/>
      <w:r w:rsidRPr="00185A79">
        <w:rPr>
          <w:rFonts w:ascii="Times New Roman" w:hAnsi="Times New Roman"/>
          <w:sz w:val="24"/>
          <w:lang w:val="sr-Cyrl-RS"/>
        </w:rPr>
        <w:t xml:space="preserve"> </w:t>
      </w:r>
      <w:r w:rsidR="00C160BD" w:rsidRPr="00185A79">
        <w:rPr>
          <w:rFonts w:ascii="Times New Roman" w:hAnsi="Times New Roman"/>
          <w:sz w:val="24"/>
          <w:lang w:val="sr-Cyrl-CS"/>
        </w:rPr>
        <w:t>201</w:t>
      </w:r>
      <w:r w:rsidR="00C160BD" w:rsidRPr="00185A79">
        <w:rPr>
          <w:rFonts w:ascii="Times New Roman" w:hAnsi="Times New Roman"/>
          <w:sz w:val="24"/>
        </w:rPr>
        <w:t>9</w:t>
      </w:r>
      <w:r w:rsidR="00C160BD" w:rsidRPr="00185A79">
        <w:rPr>
          <w:rFonts w:ascii="Times New Roman" w:hAnsi="Times New Roman"/>
          <w:sz w:val="24"/>
          <w:lang w:val="sr-Cyrl-CS"/>
        </w:rPr>
        <w:t>. године</w:t>
      </w:r>
    </w:p>
    <w:p w:rsidR="00C160BD" w:rsidRPr="00185A79" w:rsidRDefault="00C160BD" w:rsidP="00185A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5A79">
        <w:rPr>
          <w:rFonts w:ascii="Times New Roman" w:hAnsi="Times New Roman"/>
          <w:sz w:val="24"/>
          <w:szCs w:val="24"/>
        </w:rPr>
        <w:t>Б е о г р а д</w:t>
      </w:r>
    </w:p>
    <w:p w:rsidR="00C160BD" w:rsidRPr="00185A79" w:rsidRDefault="00C160BD" w:rsidP="00185A79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C160BD" w:rsidRPr="00185A79" w:rsidRDefault="00C160BD" w:rsidP="00185A79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9657A1" w:rsidRDefault="009657A1" w:rsidP="00185A79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</w:p>
    <w:p w:rsidR="00C160BD" w:rsidRPr="00185A79" w:rsidRDefault="00C160BD" w:rsidP="00185A79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  <w:r w:rsidRPr="00185A79">
        <w:rPr>
          <w:rFonts w:ascii="Times New Roman" w:hAnsi="Times New Roman"/>
          <w:sz w:val="24"/>
        </w:rPr>
        <w:t>ЗАПИСНИК</w:t>
      </w:r>
    </w:p>
    <w:p w:rsidR="00C160BD" w:rsidRPr="00185A79" w:rsidRDefault="00C160BD" w:rsidP="00185A79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  <w:r w:rsidRPr="00185A79">
        <w:rPr>
          <w:rFonts w:ascii="Times New Roman" w:hAnsi="Times New Roman"/>
          <w:sz w:val="24"/>
          <w:lang w:val="sr-Cyrl-RS"/>
        </w:rPr>
        <w:t>СА 6</w:t>
      </w:r>
      <w:r w:rsidR="001C49FD" w:rsidRPr="00185A79">
        <w:rPr>
          <w:rFonts w:ascii="Times New Roman" w:hAnsi="Times New Roman"/>
          <w:sz w:val="24"/>
          <w:lang w:val="sr-Cyrl-RS"/>
        </w:rPr>
        <w:t>4</w:t>
      </w:r>
      <w:r w:rsidRPr="00185A79">
        <w:rPr>
          <w:rFonts w:ascii="Times New Roman" w:hAnsi="Times New Roman"/>
          <w:sz w:val="24"/>
          <w:lang w:val="sr-Cyrl-RS"/>
        </w:rPr>
        <w:t xml:space="preserve">. СЕДНИЦЕ ОДБОРА ЗА АДМИНИСТРАТИВНО-БУЏЕТСКА И МАНДАТНО-ИМУНИТЕТСКА ПИТАЊА, ОДРЖАНЕ </w:t>
      </w:r>
      <w:r w:rsidR="001C49FD" w:rsidRPr="00185A79">
        <w:rPr>
          <w:rFonts w:ascii="Times New Roman" w:hAnsi="Times New Roman"/>
          <w:sz w:val="24"/>
          <w:lang w:val="sr-Cyrl-RS"/>
        </w:rPr>
        <w:t>18</w:t>
      </w:r>
      <w:r w:rsidRPr="00185A79">
        <w:rPr>
          <w:rFonts w:ascii="Times New Roman" w:hAnsi="Times New Roman"/>
          <w:sz w:val="24"/>
          <w:lang w:val="sr-Cyrl-RS"/>
        </w:rPr>
        <w:t xml:space="preserve">. </w:t>
      </w:r>
      <w:r w:rsidR="001C49FD" w:rsidRPr="00185A79">
        <w:rPr>
          <w:rFonts w:ascii="Times New Roman" w:hAnsi="Times New Roman"/>
          <w:sz w:val="24"/>
          <w:lang w:val="sr-Cyrl-RS"/>
        </w:rPr>
        <w:t xml:space="preserve">МАРТА </w:t>
      </w:r>
      <w:r w:rsidRPr="00185A79">
        <w:rPr>
          <w:rFonts w:ascii="Times New Roman" w:hAnsi="Times New Roman"/>
          <w:sz w:val="24"/>
          <w:lang w:val="sr-Cyrl-RS"/>
        </w:rPr>
        <w:t>2019. ГОДИНЕ</w:t>
      </w:r>
    </w:p>
    <w:p w:rsidR="00C160BD" w:rsidRPr="00185A79" w:rsidRDefault="00C160BD" w:rsidP="00185A79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</w:p>
    <w:p w:rsidR="00C160BD" w:rsidRPr="00185A79" w:rsidRDefault="00C160BD" w:rsidP="00185A79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</w:p>
    <w:p w:rsidR="00C160BD" w:rsidRPr="00185A79" w:rsidRDefault="00C160BD" w:rsidP="00185A79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 w:rsidRPr="00185A79">
        <w:rPr>
          <w:rFonts w:ascii="Times New Roman" w:hAnsi="Times New Roman"/>
          <w:sz w:val="24"/>
          <w:lang w:val="sr-Cyrl-RS"/>
        </w:rPr>
        <w:t>Седница је почела у 1</w:t>
      </w:r>
      <w:r w:rsidR="001C49FD" w:rsidRPr="00185A79">
        <w:rPr>
          <w:rFonts w:ascii="Times New Roman" w:hAnsi="Times New Roman"/>
          <w:sz w:val="24"/>
          <w:lang w:val="sr-Cyrl-RS"/>
        </w:rPr>
        <w:t>1</w:t>
      </w:r>
      <w:r w:rsidRPr="00185A79">
        <w:rPr>
          <w:rFonts w:ascii="Times New Roman" w:hAnsi="Times New Roman"/>
          <w:sz w:val="24"/>
          <w:lang w:val="sr-Cyrl-RS"/>
        </w:rPr>
        <w:t>,00 часова.</w:t>
      </w:r>
    </w:p>
    <w:p w:rsidR="00C160BD" w:rsidRPr="00185A79" w:rsidRDefault="00C160BD" w:rsidP="00185A79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</w:p>
    <w:p w:rsidR="00C160BD" w:rsidRPr="00185A79" w:rsidRDefault="00C160BD" w:rsidP="00185A79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  <w:r w:rsidRPr="00185A79">
        <w:rPr>
          <w:rFonts w:ascii="Times New Roman" w:hAnsi="Times New Roman"/>
          <w:sz w:val="24"/>
          <w:lang w:val="sr-Cyrl-RS"/>
        </w:rPr>
        <w:tab/>
        <w:t>Седници је председавао др Александар Мартиновић, председник Одбора.</w:t>
      </w:r>
    </w:p>
    <w:p w:rsidR="00C160BD" w:rsidRPr="00185A79" w:rsidRDefault="00C160BD" w:rsidP="00185A79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</w:p>
    <w:p w:rsidR="00C160BD" w:rsidRPr="00185A79" w:rsidRDefault="00C160BD" w:rsidP="00185A7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 w:rsidRPr="00185A79">
        <w:rPr>
          <w:rFonts w:ascii="Times New Roman" w:hAnsi="Times New Roman"/>
          <w:sz w:val="24"/>
          <w:lang w:val="sr-Cyrl-RS"/>
        </w:rPr>
        <w:t xml:space="preserve">Седници су присуствовали чланови Одбора: Александар Марковић, др Дарко Лакетић, </w:t>
      </w:r>
      <w:r w:rsidR="001C49FD" w:rsidRPr="00185A79">
        <w:rPr>
          <w:rFonts w:ascii="Times New Roman" w:hAnsi="Times New Roman"/>
          <w:sz w:val="24"/>
          <w:lang w:val="sr-Cyrl-RS"/>
        </w:rPr>
        <w:t xml:space="preserve">Верољуб Матић, </w:t>
      </w:r>
      <w:r w:rsidRPr="00185A79">
        <w:rPr>
          <w:rFonts w:ascii="Times New Roman" w:hAnsi="Times New Roman"/>
          <w:sz w:val="24"/>
          <w:lang w:val="sr-Cyrl-RS"/>
        </w:rPr>
        <w:t xml:space="preserve">др Драгана Баришић, Душица Стојковић, Бранимир Јовановић, Момо Чолаковић и Петар Петровић. </w:t>
      </w:r>
    </w:p>
    <w:p w:rsidR="00C160BD" w:rsidRPr="00185A79" w:rsidRDefault="00C160BD" w:rsidP="00185A7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</w:p>
    <w:p w:rsidR="00C160BD" w:rsidRPr="00AB2C0B" w:rsidRDefault="00C160BD" w:rsidP="00185A7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 w:rsidRPr="00185A79">
        <w:rPr>
          <w:rFonts w:ascii="Times New Roman" w:hAnsi="Times New Roman"/>
          <w:sz w:val="24"/>
          <w:lang w:val="sr-Cyrl-RS"/>
        </w:rPr>
        <w:t>Седници су присуствовали и заменици чланова Одбора: Јелена Мијатовић, заменик Марка Зељуга, Стефана Миладиновић, заменик Ђорђа Милићевића и Милорад Мирчић, заменик проф. др Војислава Шешеља</w:t>
      </w:r>
      <w:r w:rsidR="00A43FC6">
        <w:rPr>
          <w:rFonts w:ascii="Times New Roman" w:hAnsi="Times New Roman"/>
          <w:sz w:val="24"/>
          <w:lang w:val="sr-Cyrl-RS"/>
        </w:rPr>
        <w:t xml:space="preserve"> </w:t>
      </w:r>
      <w:r w:rsidR="00A43FC6" w:rsidRPr="00AB2C0B">
        <w:rPr>
          <w:rFonts w:ascii="Times New Roman" w:hAnsi="Times New Roman"/>
          <w:sz w:val="24"/>
          <w:lang w:val="sr-Cyrl-RS"/>
        </w:rPr>
        <w:t xml:space="preserve">(напустио седницу </w:t>
      </w:r>
      <w:r w:rsidR="00AB2C0B" w:rsidRPr="00AB2C0B">
        <w:rPr>
          <w:rFonts w:ascii="Times New Roman" w:hAnsi="Times New Roman"/>
          <w:sz w:val="24"/>
          <w:lang w:val="sr-Cyrl-RS"/>
        </w:rPr>
        <w:t xml:space="preserve">по завршетку </w:t>
      </w:r>
      <w:r w:rsidR="00A43FC6" w:rsidRPr="00AB2C0B">
        <w:rPr>
          <w:rFonts w:ascii="Times New Roman" w:hAnsi="Times New Roman"/>
          <w:sz w:val="24"/>
          <w:lang w:val="sr-Cyrl-RS"/>
        </w:rPr>
        <w:t>гласања</w:t>
      </w:r>
      <w:r w:rsidR="00AB2C0B" w:rsidRPr="00AB2C0B">
        <w:rPr>
          <w:rFonts w:ascii="Times New Roman" w:hAnsi="Times New Roman"/>
          <w:sz w:val="24"/>
          <w:lang w:val="sr-Cyrl-RS"/>
        </w:rPr>
        <w:t xml:space="preserve"> о тачкама 1. - 8. дневног реда седнице</w:t>
      </w:r>
      <w:r w:rsidR="00A43FC6" w:rsidRPr="00AB2C0B">
        <w:rPr>
          <w:rFonts w:ascii="Times New Roman" w:hAnsi="Times New Roman"/>
          <w:sz w:val="24"/>
          <w:lang w:val="sr-Cyrl-RS"/>
        </w:rPr>
        <w:t>)</w:t>
      </w:r>
      <w:r w:rsidRPr="00AB2C0B">
        <w:rPr>
          <w:rFonts w:ascii="Times New Roman" w:hAnsi="Times New Roman"/>
          <w:sz w:val="24"/>
          <w:lang w:val="sr-Cyrl-RS"/>
        </w:rPr>
        <w:t>.</w:t>
      </w:r>
    </w:p>
    <w:p w:rsidR="00C160BD" w:rsidRPr="00AB2C0B" w:rsidRDefault="00C160BD" w:rsidP="00185A7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</w:p>
    <w:p w:rsidR="00C160BD" w:rsidRPr="00185A79" w:rsidRDefault="00C160BD" w:rsidP="00185A7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 w:rsidRPr="00185A79">
        <w:rPr>
          <w:rFonts w:ascii="Times New Roman" w:hAnsi="Times New Roman"/>
          <w:sz w:val="24"/>
          <w:lang w:val="sr-Cyrl-RS"/>
        </w:rPr>
        <w:t>Седници нису присуствовали чланови Одбора:</w:t>
      </w:r>
      <w:r w:rsidR="001C49FD" w:rsidRPr="00185A79">
        <w:rPr>
          <w:rFonts w:ascii="Times New Roman" w:hAnsi="Times New Roman"/>
          <w:sz w:val="24"/>
          <w:lang w:val="sr-Cyrl-RS"/>
        </w:rPr>
        <w:t xml:space="preserve"> </w:t>
      </w:r>
      <w:r w:rsidRPr="00185A79">
        <w:rPr>
          <w:rFonts w:ascii="Times New Roman" w:hAnsi="Times New Roman"/>
          <w:sz w:val="24"/>
          <w:lang w:val="sr-Cyrl-RS"/>
        </w:rPr>
        <w:t>Марко Зељуг, Ђорђе Милићевић, проф. др Војислав Шешељ, Немања Шаровић, Бранка Стаменковић, Горан Ћирић, Ненад Константиновић и Ненад Чанак.</w:t>
      </w:r>
    </w:p>
    <w:p w:rsidR="00735CDF" w:rsidRPr="00185A79" w:rsidRDefault="00C160BD" w:rsidP="00185A79">
      <w:pPr>
        <w:spacing w:before="240"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85A79">
        <w:rPr>
          <w:rFonts w:ascii="Times New Roman" w:hAnsi="Times New Roman"/>
          <w:sz w:val="24"/>
          <w:szCs w:val="24"/>
          <w:lang w:val="sr-Cyrl-RS"/>
        </w:rPr>
        <w:t xml:space="preserve">Седници </w:t>
      </w:r>
      <w:r w:rsidR="001C49FD" w:rsidRPr="00185A79">
        <w:rPr>
          <w:rFonts w:ascii="Times New Roman" w:hAnsi="Times New Roman"/>
          <w:sz w:val="24"/>
          <w:szCs w:val="24"/>
          <w:lang w:val="sr-Cyrl-RS"/>
        </w:rPr>
        <w:t>су присуст</w:t>
      </w:r>
      <w:r w:rsidR="00267D20">
        <w:rPr>
          <w:rFonts w:ascii="Times New Roman" w:hAnsi="Times New Roman"/>
          <w:sz w:val="24"/>
          <w:szCs w:val="24"/>
          <w:lang w:val="sr-Cyrl-RS"/>
        </w:rPr>
        <w:t>в</w:t>
      </w:r>
      <w:r w:rsidR="001C49FD" w:rsidRPr="00185A79">
        <w:rPr>
          <w:rFonts w:ascii="Times New Roman" w:hAnsi="Times New Roman"/>
          <w:sz w:val="24"/>
          <w:szCs w:val="24"/>
          <w:lang w:val="sr-Cyrl-RS"/>
        </w:rPr>
        <w:t>овали и Срђан Смиљанић, генер</w:t>
      </w:r>
      <w:r w:rsidR="00267D20">
        <w:rPr>
          <w:rFonts w:ascii="Times New Roman" w:hAnsi="Times New Roman"/>
          <w:sz w:val="24"/>
          <w:szCs w:val="24"/>
          <w:lang w:val="sr-Cyrl-RS"/>
        </w:rPr>
        <w:t>ални секретар Народне скупштине, и  Марина Шуковић</w:t>
      </w:r>
      <w:r w:rsidR="001C49FD" w:rsidRPr="00185A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7D20" w:rsidRPr="00185A79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="00267D20">
        <w:rPr>
          <w:rFonts w:ascii="Times New Roman" w:hAnsi="Times New Roman"/>
          <w:sz w:val="24"/>
          <w:szCs w:val="24"/>
          <w:lang w:val="sr-Cyrl-RS"/>
        </w:rPr>
        <w:t>Дарио Кукољ, помоћници</w:t>
      </w:r>
      <w:r w:rsidR="00267D20" w:rsidRPr="00185A79">
        <w:rPr>
          <w:rFonts w:ascii="Times New Roman" w:hAnsi="Times New Roman"/>
          <w:sz w:val="24"/>
          <w:szCs w:val="24"/>
          <w:lang w:val="sr-Cyrl-RS"/>
        </w:rPr>
        <w:t xml:space="preserve"> генералног секретара</w:t>
      </w:r>
      <w:r w:rsidR="00267D20">
        <w:rPr>
          <w:rFonts w:ascii="Times New Roman" w:hAnsi="Times New Roman"/>
          <w:sz w:val="24"/>
          <w:szCs w:val="24"/>
          <w:lang w:val="sr-Cyrl-RS"/>
        </w:rPr>
        <w:t xml:space="preserve"> Народне скупштине.</w:t>
      </w:r>
      <w:r w:rsidR="00492642" w:rsidRPr="00185A79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35CDF" w:rsidRPr="00185A79" w:rsidRDefault="00735CDF" w:rsidP="00185A79">
      <w:pPr>
        <w:spacing w:before="240"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85A79">
        <w:rPr>
          <w:rFonts w:ascii="Times New Roman" w:hAnsi="Times New Roman"/>
          <w:sz w:val="24"/>
          <w:szCs w:val="24"/>
          <w:lang w:val="sr-Cyrl-RS"/>
        </w:rPr>
        <w:t>Седниц</w:t>
      </w:r>
      <w:r w:rsidR="00492642" w:rsidRPr="00185A79">
        <w:rPr>
          <w:rFonts w:ascii="Times New Roman" w:hAnsi="Times New Roman"/>
          <w:sz w:val="24"/>
          <w:szCs w:val="24"/>
          <w:lang w:val="sr-Cyrl-RS"/>
        </w:rPr>
        <w:t>и</w:t>
      </w:r>
      <w:r w:rsidRPr="00185A79">
        <w:rPr>
          <w:rFonts w:ascii="Times New Roman" w:hAnsi="Times New Roman"/>
          <w:sz w:val="24"/>
          <w:szCs w:val="24"/>
          <w:lang w:val="sr-Cyrl-RS"/>
        </w:rPr>
        <w:t xml:space="preserve"> су присуствовали </w:t>
      </w:r>
      <w:r w:rsidR="00C368DD" w:rsidRPr="00185A79">
        <w:rPr>
          <w:rFonts w:ascii="Times New Roman" w:hAnsi="Times New Roman"/>
          <w:sz w:val="24"/>
          <w:szCs w:val="24"/>
          <w:lang w:val="sr-Cyrl-RS"/>
        </w:rPr>
        <w:t>и представници независних државних органа</w:t>
      </w:r>
      <w:r w:rsidR="00267D20">
        <w:rPr>
          <w:rFonts w:ascii="Times New Roman" w:hAnsi="Times New Roman"/>
          <w:sz w:val="24"/>
          <w:szCs w:val="24"/>
          <w:lang w:val="sr-Cyrl-RS"/>
        </w:rPr>
        <w:t>:</w:t>
      </w:r>
      <w:r w:rsidR="00C368DD" w:rsidRPr="00185A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185A79">
        <w:rPr>
          <w:rFonts w:ascii="Times New Roman" w:hAnsi="Times New Roman"/>
          <w:sz w:val="24"/>
          <w:szCs w:val="24"/>
          <w:lang w:val="sr-Cyrl-RS"/>
        </w:rPr>
        <w:t xml:space="preserve"> Растко Стефановић, начелник финансијске службе Регулаторног тела за електронске медије; Дејан Дамњановић, заменик директора Аге</w:t>
      </w:r>
      <w:r w:rsidR="00AB2C0B">
        <w:rPr>
          <w:rFonts w:ascii="Times New Roman" w:hAnsi="Times New Roman"/>
          <w:sz w:val="24"/>
          <w:szCs w:val="24"/>
          <w:lang w:val="sr-Cyrl-RS"/>
        </w:rPr>
        <w:t>нције за борбу против корупције и</w:t>
      </w:r>
      <w:r w:rsidRPr="00185A79">
        <w:rPr>
          <w:rFonts w:ascii="Times New Roman" w:hAnsi="Times New Roman"/>
          <w:sz w:val="24"/>
          <w:szCs w:val="24"/>
          <w:lang w:val="sr-Cyrl-RS"/>
        </w:rPr>
        <w:t xml:space="preserve"> Наташа Божић, шеф Канцеларије директора Агенције за борбу против корупције; Бојана Митровић, потпредседник Савета</w:t>
      </w:r>
      <w:r w:rsidR="00AB2C0B">
        <w:rPr>
          <w:rFonts w:ascii="Times New Roman" w:hAnsi="Times New Roman"/>
          <w:sz w:val="24"/>
          <w:szCs w:val="24"/>
          <w:lang w:val="sr-Cyrl-RS"/>
        </w:rPr>
        <w:t xml:space="preserve"> Државне ревизорске институције и</w:t>
      </w:r>
      <w:r w:rsidRPr="00185A79">
        <w:rPr>
          <w:rFonts w:ascii="Times New Roman" w:hAnsi="Times New Roman"/>
          <w:sz w:val="24"/>
          <w:szCs w:val="24"/>
          <w:lang w:val="sr-Cyrl-RS"/>
        </w:rPr>
        <w:t xml:space="preserve"> Милена Стојиновић, начелник Службе за људске ресурсе Државне ревизорске институције; Дејан Поповић, председни</w:t>
      </w:r>
      <w:r w:rsidR="00AB2C0B">
        <w:rPr>
          <w:rFonts w:ascii="Times New Roman" w:hAnsi="Times New Roman"/>
          <w:sz w:val="24"/>
          <w:szCs w:val="24"/>
          <w:lang w:val="sr-Cyrl-RS"/>
        </w:rPr>
        <w:t>к Савета Агенције за енергетику и</w:t>
      </w:r>
      <w:r w:rsidRPr="00185A79">
        <w:rPr>
          <w:rFonts w:ascii="Times New Roman" w:hAnsi="Times New Roman"/>
          <w:sz w:val="24"/>
          <w:szCs w:val="24"/>
          <w:lang w:val="sr-Cyrl-RS"/>
        </w:rPr>
        <w:t xml:space="preserve"> Горан Петковић, члан Савета Агенције за енергетику; Станојла Мандић, заменик Повереника за информације од јавног значаја и заштиту података о личности</w:t>
      </w:r>
      <w:r w:rsidR="00A1149C">
        <w:rPr>
          <w:rFonts w:ascii="Times New Roman" w:hAnsi="Times New Roman"/>
          <w:sz w:val="24"/>
          <w:szCs w:val="24"/>
        </w:rPr>
        <w:t xml:space="preserve"> </w:t>
      </w:r>
      <w:r w:rsidR="00A1149C">
        <w:rPr>
          <w:rFonts w:ascii="Times New Roman" w:hAnsi="Times New Roman"/>
          <w:sz w:val="24"/>
          <w:szCs w:val="24"/>
          <w:lang w:val="sr-Cyrl-RS"/>
        </w:rPr>
        <w:t>и</w:t>
      </w:r>
      <w:r w:rsidRPr="00185A79">
        <w:rPr>
          <w:rFonts w:ascii="Times New Roman" w:hAnsi="Times New Roman"/>
          <w:sz w:val="24"/>
          <w:szCs w:val="24"/>
          <w:lang w:val="sr-Cyrl-RS"/>
        </w:rPr>
        <w:t xml:space="preserve"> Оља Јовичић, генерални секретар Стручне службе Заштитника грађана.</w:t>
      </w:r>
    </w:p>
    <w:p w:rsidR="00451DF7" w:rsidRPr="00185A79" w:rsidRDefault="00451DF7" w:rsidP="00185A7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val="sr-Cyrl-RS"/>
        </w:rPr>
      </w:pPr>
    </w:p>
    <w:p w:rsidR="00C368DD" w:rsidRDefault="00C368DD" w:rsidP="00185A7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val="sr-Cyrl-RS"/>
        </w:rPr>
      </w:pPr>
      <w:r w:rsidRPr="00185A79">
        <w:rPr>
          <w:rFonts w:ascii="Times New Roman" w:eastAsia="Times New Roman" w:hAnsi="Times New Roman"/>
          <w:sz w:val="24"/>
          <w:lang w:val="sr-Cyrl-RS"/>
        </w:rPr>
        <w:t>Пре утврђивања дневног реда, Одбор је већином гласова прихватио предлог председника Одбора да се обави заједнички јединствени претрес по тачкама 1</w:t>
      </w:r>
      <w:r w:rsidR="00AB2C0B">
        <w:rPr>
          <w:rFonts w:ascii="Times New Roman" w:eastAsia="Times New Roman" w:hAnsi="Times New Roman"/>
          <w:sz w:val="24"/>
          <w:lang w:val="sr-Cyrl-RS"/>
        </w:rPr>
        <w:t xml:space="preserve">. </w:t>
      </w:r>
      <w:r w:rsidRPr="00185A79">
        <w:rPr>
          <w:rFonts w:ascii="Times New Roman" w:eastAsia="Times New Roman" w:hAnsi="Times New Roman"/>
          <w:sz w:val="24"/>
          <w:lang w:val="sr-Cyrl-RS"/>
        </w:rPr>
        <w:t>-</w:t>
      </w:r>
      <w:r w:rsidR="00AB2C0B">
        <w:rPr>
          <w:rFonts w:ascii="Times New Roman" w:eastAsia="Times New Roman" w:hAnsi="Times New Roman"/>
          <w:sz w:val="24"/>
          <w:lang w:val="sr-Cyrl-RS"/>
        </w:rPr>
        <w:t xml:space="preserve"> </w:t>
      </w:r>
      <w:r w:rsidRPr="00185A79">
        <w:rPr>
          <w:rFonts w:ascii="Times New Roman" w:eastAsia="Times New Roman" w:hAnsi="Times New Roman"/>
          <w:sz w:val="24"/>
          <w:lang w:val="sr-Cyrl-RS"/>
        </w:rPr>
        <w:t>8. предложеног дневног реда, који је поднет</w:t>
      </w:r>
      <w:r w:rsidRPr="00185A79">
        <w:rPr>
          <w:rFonts w:ascii="Times New Roman" w:hAnsi="Times New Roman"/>
          <w:sz w:val="24"/>
        </w:rPr>
        <w:t xml:space="preserve"> </w:t>
      </w:r>
      <w:r w:rsidRPr="00185A79">
        <w:rPr>
          <w:rFonts w:ascii="Times New Roman" w:eastAsia="Times New Roman" w:hAnsi="Times New Roman"/>
          <w:sz w:val="24"/>
          <w:lang w:val="sr-Cyrl-RS"/>
        </w:rPr>
        <w:t>на основу члана 82, члана 92. став 2, члана 192. ст. 2. и 3. и члана 193. Пословника Народне скупштине.</w:t>
      </w:r>
    </w:p>
    <w:p w:rsidR="00C32E1A" w:rsidRPr="00185A79" w:rsidRDefault="00C32E1A" w:rsidP="00185A7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val="sr-Cyrl-RS"/>
        </w:rPr>
      </w:pPr>
    </w:p>
    <w:p w:rsidR="00C160BD" w:rsidRPr="00185A79" w:rsidRDefault="00C160BD" w:rsidP="00185A79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185A79"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r w:rsidRPr="00185A79">
        <w:rPr>
          <w:rFonts w:ascii="Times New Roman" w:hAnsi="Times New Roman"/>
          <w:sz w:val="24"/>
          <w:szCs w:val="24"/>
        </w:rPr>
        <w:t>На</w:t>
      </w:r>
      <w:proofErr w:type="spellEnd"/>
      <w:r w:rsidRPr="00185A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A79">
        <w:rPr>
          <w:rFonts w:ascii="Times New Roman" w:hAnsi="Times New Roman"/>
          <w:sz w:val="24"/>
          <w:szCs w:val="24"/>
        </w:rPr>
        <w:t>предлог</w:t>
      </w:r>
      <w:proofErr w:type="spellEnd"/>
      <w:r w:rsidRPr="00185A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A79">
        <w:rPr>
          <w:rFonts w:ascii="Times New Roman" w:hAnsi="Times New Roman"/>
          <w:sz w:val="24"/>
          <w:szCs w:val="24"/>
        </w:rPr>
        <w:t>председника</w:t>
      </w:r>
      <w:proofErr w:type="spellEnd"/>
      <w:r w:rsidRPr="00185A7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5A79">
        <w:rPr>
          <w:rFonts w:ascii="Times New Roman" w:hAnsi="Times New Roman"/>
          <w:sz w:val="24"/>
          <w:szCs w:val="24"/>
        </w:rPr>
        <w:t>Одбор</w:t>
      </w:r>
      <w:proofErr w:type="spellEnd"/>
      <w:r w:rsidRPr="00185A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A79">
        <w:rPr>
          <w:rFonts w:ascii="Times New Roman" w:hAnsi="Times New Roman"/>
          <w:sz w:val="24"/>
          <w:szCs w:val="24"/>
        </w:rPr>
        <w:t>је</w:t>
      </w:r>
      <w:proofErr w:type="spellEnd"/>
      <w:r w:rsidRPr="00185A79">
        <w:rPr>
          <w:rFonts w:ascii="Times New Roman" w:hAnsi="Times New Roman"/>
          <w:sz w:val="24"/>
          <w:szCs w:val="24"/>
        </w:rPr>
        <w:t xml:space="preserve"> </w:t>
      </w:r>
      <w:r w:rsidRPr="00185A79">
        <w:rPr>
          <w:rFonts w:ascii="Times New Roman" w:hAnsi="Times New Roman"/>
          <w:sz w:val="24"/>
          <w:szCs w:val="24"/>
          <w:lang w:val="sr-Cyrl-RS"/>
        </w:rPr>
        <w:t xml:space="preserve">већином гласова </w:t>
      </w:r>
      <w:proofErr w:type="spellStart"/>
      <w:r w:rsidRPr="00185A79">
        <w:rPr>
          <w:rFonts w:ascii="Times New Roman" w:hAnsi="Times New Roman"/>
          <w:sz w:val="24"/>
          <w:szCs w:val="24"/>
        </w:rPr>
        <w:t>утврдио</w:t>
      </w:r>
      <w:proofErr w:type="spellEnd"/>
      <w:r w:rsidRPr="00185A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A79">
        <w:rPr>
          <w:rFonts w:ascii="Times New Roman" w:hAnsi="Times New Roman"/>
          <w:sz w:val="24"/>
          <w:szCs w:val="24"/>
        </w:rPr>
        <w:t>следећи</w:t>
      </w:r>
      <w:proofErr w:type="spellEnd"/>
    </w:p>
    <w:p w:rsidR="00C160BD" w:rsidRPr="00185A79" w:rsidRDefault="00C160BD" w:rsidP="00185A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008C" w:rsidRPr="00185A79" w:rsidRDefault="0013008C" w:rsidP="00185A79">
      <w:pPr>
        <w:spacing w:after="0" w:line="240" w:lineRule="auto"/>
        <w:jc w:val="center"/>
        <w:rPr>
          <w:rFonts w:ascii="Times New Roman" w:hAnsi="Times New Roman"/>
          <w:sz w:val="24"/>
          <w:szCs w:val="23"/>
        </w:rPr>
      </w:pPr>
      <w:r w:rsidRPr="00185A79">
        <w:rPr>
          <w:rFonts w:ascii="Times New Roman" w:hAnsi="Times New Roman"/>
          <w:sz w:val="24"/>
          <w:szCs w:val="23"/>
          <w:lang w:val="sr-Cyrl-CS"/>
        </w:rPr>
        <w:lastRenderedPageBreak/>
        <w:t xml:space="preserve">  Д н е в н и  р е д:</w:t>
      </w:r>
    </w:p>
    <w:p w:rsidR="0013008C" w:rsidRPr="00185A79" w:rsidRDefault="0013008C" w:rsidP="00185A79">
      <w:pPr>
        <w:spacing w:after="0" w:line="240" w:lineRule="auto"/>
        <w:jc w:val="center"/>
        <w:rPr>
          <w:rFonts w:ascii="Times New Roman" w:hAnsi="Times New Roman"/>
          <w:sz w:val="24"/>
          <w:szCs w:val="23"/>
          <w:lang w:val="sr-Cyrl-RS"/>
        </w:rPr>
      </w:pPr>
      <w:r w:rsidRPr="00185A79">
        <w:rPr>
          <w:rFonts w:ascii="Times New Roman" w:hAnsi="Times New Roman"/>
          <w:sz w:val="24"/>
          <w:szCs w:val="23"/>
          <w:lang w:val="sr-Cyrl-RS"/>
        </w:rPr>
        <w:t xml:space="preserve">- усвајање записника са 62. и 63. седнице Одбора </w:t>
      </w:r>
      <w:r w:rsidR="00966E8B">
        <w:rPr>
          <w:rFonts w:ascii="Times New Roman" w:hAnsi="Times New Roman"/>
          <w:sz w:val="24"/>
          <w:szCs w:val="23"/>
          <w:lang w:val="sr-Cyrl-RS"/>
        </w:rPr>
        <w:t>-</w:t>
      </w:r>
    </w:p>
    <w:p w:rsidR="00451DF7" w:rsidRPr="00185A79" w:rsidRDefault="00451DF7" w:rsidP="00185A79">
      <w:pPr>
        <w:spacing w:after="0" w:line="240" w:lineRule="auto"/>
        <w:jc w:val="center"/>
        <w:rPr>
          <w:rFonts w:ascii="Times New Roman" w:hAnsi="Times New Roman"/>
          <w:sz w:val="24"/>
          <w:szCs w:val="23"/>
          <w:lang w:val="sr-Cyrl-RS"/>
        </w:rPr>
      </w:pPr>
    </w:p>
    <w:p w:rsidR="0013008C" w:rsidRPr="00185A79" w:rsidRDefault="0013008C" w:rsidP="00185A79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3"/>
          <w:lang w:val="sr-Cyrl-RS"/>
        </w:rPr>
      </w:pPr>
      <w:r w:rsidRPr="00185A79">
        <w:rPr>
          <w:rFonts w:ascii="Times New Roman" w:hAnsi="Times New Roman"/>
          <w:sz w:val="24"/>
          <w:szCs w:val="23"/>
          <w:lang w:val="sr-Cyrl-RS"/>
        </w:rPr>
        <w:t xml:space="preserve">Разматрање предлога Регулаторног тела за електронске медије за утврђивање максималног  броја запослених на неодређено време у 2019. години (21 Број: 112-237/19 од 11. фебруара  2019. године); </w:t>
      </w:r>
    </w:p>
    <w:p w:rsidR="0013008C" w:rsidRPr="00185A79" w:rsidRDefault="0013008C" w:rsidP="00185A79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3"/>
          <w:lang w:val="sr-Cyrl-RS"/>
        </w:rPr>
      </w:pPr>
      <w:r w:rsidRPr="00185A79">
        <w:rPr>
          <w:rFonts w:ascii="Times New Roman" w:hAnsi="Times New Roman"/>
          <w:sz w:val="24"/>
          <w:szCs w:val="23"/>
          <w:lang w:val="sr-Cyrl-RS"/>
        </w:rPr>
        <w:t>Разматрање предлога Агенције за борбу  против корупције за утврђивање максималног броја запослених на неодређено време у 2019. години (21 Број: 112-271/19 од 18. фебруара 2019. године);</w:t>
      </w:r>
    </w:p>
    <w:p w:rsidR="0013008C" w:rsidRPr="00185A79" w:rsidRDefault="0013008C" w:rsidP="00185A79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3"/>
          <w:lang w:val="sr-Cyrl-RS"/>
        </w:rPr>
      </w:pPr>
      <w:r w:rsidRPr="00185A79">
        <w:rPr>
          <w:rFonts w:ascii="Times New Roman" w:hAnsi="Times New Roman"/>
          <w:sz w:val="24"/>
          <w:szCs w:val="23"/>
          <w:lang w:val="sr-Cyrl-RS"/>
        </w:rPr>
        <w:t>Разматрање предлога Државне ревизорске институције за утврђивање максималног броја запослених на неодређено време у 2019. години (21 Број: 112-295/19 од 21. фебруара 2019. године);</w:t>
      </w:r>
    </w:p>
    <w:p w:rsidR="0013008C" w:rsidRPr="00185A79" w:rsidRDefault="0013008C" w:rsidP="00185A79">
      <w:pPr>
        <w:pStyle w:val="ListParagraph"/>
        <w:numPr>
          <w:ilvl w:val="0"/>
          <w:numId w:val="2"/>
        </w:numPr>
        <w:ind w:left="720"/>
        <w:rPr>
          <w:szCs w:val="23"/>
          <w:lang w:val="sr-Cyrl-RS"/>
        </w:rPr>
      </w:pPr>
      <w:r w:rsidRPr="00185A79">
        <w:rPr>
          <w:szCs w:val="23"/>
          <w:lang w:val="sr-Cyrl-RS"/>
        </w:rPr>
        <w:t>Разматрање предлога Агенције за енергетику Републике Србије за утврђивање максималног броја запослених на неодређено време у 2019. години (21 Број: 112-431/19 од 12. марта 2019. године);</w:t>
      </w:r>
    </w:p>
    <w:p w:rsidR="0013008C" w:rsidRPr="00185A79" w:rsidRDefault="0013008C" w:rsidP="00185A79">
      <w:pPr>
        <w:pStyle w:val="ListParagraph"/>
        <w:numPr>
          <w:ilvl w:val="0"/>
          <w:numId w:val="2"/>
        </w:numPr>
        <w:ind w:left="720"/>
        <w:rPr>
          <w:szCs w:val="23"/>
          <w:lang w:val="sr-Cyrl-RS"/>
        </w:rPr>
      </w:pPr>
      <w:r w:rsidRPr="00185A79">
        <w:rPr>
          <w:szCs w:val="23"/>
          <w:lang w:val="sr-Cyrl-RS"/>
        </w:rPr>
        <w:t>Давање сагласности на Правилник о унутрашњем уређењу и систематизацији радних места у Служби Повереника за информације од јавног значаја и заштиту података о личности (21 Број: 02-419/19 од 8. марта 2019. године);</w:t>
      </w:r>
    </w:p>
    <w:p w:rsidR="0013008C" w:rsidRPr="00185A79" w:rsidRDefault="0013008C" w:rsidP="00185A79">
      <w:pPr>
        <w:numPr>
          <w:ilvl w:val="0"/>
          <w:numId w:val="2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3"/>
          <w:lang w:val="sr-Cyrl-RS"/>
        </w:rPr>
      </w:pPr>
      <w:r w:rsidRPr="00185A79">
        <w:rPr>
          <w:rFonts w:ascii="Times New Roman" w:hAnsi="Times New Roman"/>
          <w:sz w:val="24"/>
          <w:szCs w:val="23"/>
          <w:lang w:val="sr-Cyrl-RS"/>
        </w:rPr>
        <w:t>Давање сагласности на Правилник о унутрашњем уређењу и систематизацији радних места у Служби</w:t>
      </w:r>
      <w:r w:rsidRPr="00185A79">
        <w:rPr>
          <w:rFonts w:ascii="Times New Roman" w:hAnsi="Times New Roman"/>
          <w:sz w:val="24"/>
          <w:szCs w:val="23"/>
        </w:rPr>
        <w:t xml:space="preserve"> </w:t>
      </w:r>
      <w:r w:rsidRPr="00185A79">
        <w:rPr>
          <w:rFonts w:ascii="Times New Roman" w:hAnsi="Times New Roman"/>
          <w:sz w:val="24"/>
          <w:szCs w:val="23"/>
          <w:lang w:val="sr-Cyrl-RS"/>
        </w:rPr>
        <w:t>Народне скупштине (03 број</w:t>
      </w:r>
      <w:r w:rsidRPr="00185A79">
        <w:rPr>
          <w:rFonts w:ascii="Times New Roman" w:hAnsi="Times New Roman"/>
          <w:sz w:val="24"/>
        </w:rPr>
        <w:t xml:space="preserve"> </w:t>
      </w:r>
      <w:r w:rsidRPr="00185A79">
        <w:rPr>
          <w:rFonts w:ascii="Times New Roman" w:hAnsi="Times New Roman"/>
          <w:sz w:val="24"/>
          <w:lang w:val="sr-Cyrl-RS"/>
        </w:rPr>
        <w:t xml:space="preserve">02-461/19 </w:t>
      </w:r>
      <w:r w:rsidRPr="00185A79">
        <w:rPr>
          <w:rFonts w:ascii="Times New Roman" w:hAnsi="Times New Roman"/>
          <w:sz w:val="24"/>
          <w:szCs w:val="23"/>
          <w:lang w:val="sr-Cyrl-RS"/>
        </w:rPr>
        <w:t>од 15. марта 2019. године);</w:t>
      </w:r>
    </w:p>
    <w:p w:rsidR="0013008C" w:rsidRPr="00185A79" w:rsidRDefault="0013008C" w:rsidP="00185A79">
      <w:pPr>
        <w:pStyle w:val="ListParagraph"/>
        <w:numPr>
          <w:ilvl w:val="0"/>
          <w:numId w:val="2"/>
        </w:numPr>
        <w:ind w:left="720"/>
        <w:rPr>
          <w:szCs w:val="23"/>
          <w:lang w:val="sr-Cyrl-RS"/>
        </w:rPr>
      </w:pPr>
      <w:r w:rsidRPr="00185A79">
        <w:rPr>
          <w:szCs w:val="23"/>
          <w:lang w:val="sr-Cyrl-RS"/>
        </w:rPr>
        <w:t>Разматрање предлога за утврђивање максималног броја запослених на неодређено време Служби Народне скупштине у 2019. години (03 Број: 112-462/19 од 15. марта 2019. године);</w:t>
      </w:r>
    </w:p>
    <w:p w:rsidR="0013008C" w:rsidRPr="00185A79" w:rsidRDefault="0013008C" w:rsidP="00185A79">
      <w:pPr>
        <w:pStyle w:val="ListParagraph"/>
        <w:numPr>
          <w:ilvl w:val="0"/>
          <w:numId w:val="2"/>
        </w:numPr>
        <w:ind w:left="720"/>
        <w:rPr>
          <w:szCs w:val="23"/>
          <w:lang w:val="sr-Cyrl-RS"/>
        </w:rPr>
      </w:pPr>
      <w:r w:rsidRPr="00185A79">
        <w:rPr>
          <w:szCs w:val="23"/>
          <w:lang w:val="sr-Cyrl-RS"/>
        </w:rPr>
        <w:t>Утврђивање предлога одлуке о давању сагласности на Правилник о унутрашњем уређењу и систематизацији радних места у Стручној служби Заштитника грађана (21 број 02-446/19 од 11. марта 2019. године);</w:t>
      </w:r>
    </w:p>
    <w:p w:rsidR="0013008C" w:rsidRPr="00185A79" w:rsidRDefault="0013008C" w:rsidP="00185A79">
      <w:pPr>
        <w:pStyle w:val="ListParagraph"/>
        <w:numPr>
          <w:ilvl w:val="0"/>
          <w:numId w:val="2"/>
        </w:numPr>
        <w:ind w:left="720"/>
        <w:rPr>
          <w:szCs w:val="23"/>
          <w:lang w:val="sr-Cyrl-RS"/>
        </w:rPr>
      </w:pPr>
      <w:r w:rsidRPr="00185A79">
        <w:rPr>
          <w:szCs w:val="23"/>
          <w:lang w:val="sr-Cyrl-RS"/>
        </w:rPr>
        <w:t>Разматрање обавештења председника Народне скупштине о изрицању мере одржавања реда народном посланику Бошку Обрадовићу на 11. седници Одбора за Косово и Метохију (01 Број: 120-433/19 од 12. марта 2019. године);</w:t>
      </w:r>
    </w:p>
    <w:p w:rsidR="0013008C" w:rsidRPr="00185A79" w:rsidRDefault="0013008C" w:rsidP="00185A79">
      <w:pPr>
        <w:pStyle w:val="ListParagraph"/>
        <w:numPr>
          <w:ilvl w:val="0"/>
          <w:numId w:val="2"/>
        </w:numPr>
        <w:ind w:left="720"/>
        <w:rPr>
          <w:szCs w:val="23"/>
          <w:lang w:val="sr-Cyrl-RS"/>
        </w:rPr>
      </w:pPr>
      <w:r w:rsidRPr="00185A79">
        <w:rPr>
          <w:szCs w:val="23"/>
          <w:lang w:val="sr-Cyrl-RS"/>
        </w:rPr>
        <w:t>Разматрање захтева Јелене Жарић Ковачевић, народног посланика, за давање позитивног мишљења за обављање друге јавне функције (21 број: 02-453/19 од 13. марта 2019. године);</w:t>
      </w:r>
    </w:p>
    <w:p w:rsidR="00C160BD" w:rsidRPr="00185A79" w:rsidRDefault="0013008C" w:rsidP="00185A79">
      <w:pPr>
        <w:pStyle w:val="ListParagraph"/>
        <w:numPr>
          <w:ilvl w:val="0"/>
          <w:numId w:val="2"/>
        </w:numPr>
        <w:ind w:left="720"/>
        <w:rPr>
          <w:szCs w:val="23"/>
          <w:lang w:val="sr-Cyrl-RS"/>
        </w:rPr>
      </w:pPr>
      <w:r w:rsidRPr="00185A79">
        <w:rPr>
          <w:szCs w:val="23"/>
          <w:lang w:val="sr-Cyrl-RS"/>
        </w:rPr>
        <w:t>Утврђивање списка налепница за паркирање А</w:t>
      </w:r>
      <w:r w:rsidRPr="00185A79">
        <w:rPr>
          <w:szCs w:val="23"/>
        </w:rPr>
        <w:t>-I</w:t>
      </w:r>
      <w:r w:rsidRPr="00185A79">
        <w:rPr>
          <w:szCs w:val="23"/>
          <w:lang w:val="sr-Cyrl-RS"/>
        </w:rPr>
        <w:t xml:space="preserve"> и А</w:t>
      </w:r>
      <w:r w:rsidRPr="00185A79">
        <w:rPr>
          <w:szCs w:val="23"/>
        </w:rPr>
        <w:t>-II.</w:t>
      </w:r>
    </w:p>
    <w:p w:rsidR="00CD5275" w:rsidRPr="00185A79" w:rsidRDefault="00CD5275" w:rsidP="00185A79">
      <w:pPr>
        <w:spacing w:after="0" w:line="240" w:lineRule="auto"/>
        <w:ind w:firstLine="643"/>
        <w:jc w:val="both"/>
        <w:rPr>
          <w:rFonts w:ascii="Times New Roman" w:eastAsia="Times New Roman" w:hAnsi="Times New Roman"/>
          <w:sz w:val="24"/>
          <w:lang w:val="sr-Cyrl-CS"/>
        </w:rPr>
      </w:pPr>
    </w:p>
    <w:p w:rsidR="00C160BD" w:rsidRPr="00185A79" w:rsidRDefault="00C160BD" w:rsidP="00185A79">
      <w:pPr>
        <w:spacing w:after="0" w:line="240" w:lineRule="auto"/>
        <w:ind w:firstLine="643"/>
        <w:jc w:val="both"/>
        <w:rPr>
          <w:rFonts w:ascii="Times New Roman" w:eastAsia="Times New Roman" w:hAnsi="Times New Roman"/>
          <w:sz w:val="24"/>
          <w:lang w:val="sr-Cyrl-RS"/>
        </w:rPr>
      </w:pPr>
      <w:r w:rsidRPr="00185A79">
        <w:rPr>
          <w:rFonts w:ascii="Times New Roman" w:eastAsia="Times New Roman" w:hAnsi="Times New Roman"/>
          <w:sz w:val="24"/>
          <w:lang w:val="sr-Cyrl-CS"/>
        </w:rPr>
        <w:t xml:space="preserve">Пре преласка на рад по утврђеном дневном реду, </w:t>
      </w:r>
      <w:r w:rsidRPr="00185A79">
        <w:rPr>
          <w:rFonts w:ascii="Times New Roman" w:eastAsia="Times New Roman" w:hAnsi="Times New Roman"/>
          <w:sz w:val="24"/>
          <w:lang w:val="sr-Cyrl-RS"/>
        </w:rPr>
        <w:t>Одбор је већином гласова</w:t>
      </w:r>
      <w:r w:rsidRPr="00185A79">
        <w:rPr>
          <w:rFonts w:ascii="Times New Roman" w:eastAsia="Times New Roman" w:hAnsi="Times New Roman"/>
          <w:sz w:val="24"/>
        </w:rPr>
        <w:t>,</w:t>
      </w:r>
      <w:r w:rsidRPr="00185A79">
        <w:rPr>
          <w:rFonts w:ascii="Times New Roman" w:hAnsi="Times New Roman"/>
          <w:sz w:val="24"/>
        </w:rPr>
        <w:t xml:space="preserve"> </w:t>
      </w:r>
      <w:r w:rsidRPr="00185A79">
        <w:rPr>
          <w:rFonts w:ascii="Times New Roman" w:eastAsia="Times New Roman" w:hAnsi="Times New Roman"/>
          <w:sz w:val="24"/>
          <w:lang w:val="sr-Cyrl-RS"/>
        </w:rPr>
        <w:t>без примедаба, усвојио записник</w:t>
      </w:r>
      <w:r w:rsidR="00CD5275" w:rsidRPr="00185A79">
        <w:rPr>
          <w:rFonts w:ascii="Times New Roman" w:eastAsia="Times New Roman" w:hAnsi="Times New Roman"/>
          <w:sz w:val="24"/>
          <w:lang w:val="sr-Cyrl-RS"/>
        </w:rPr>
        <w:t>е</w:t>
      </w:r>
      <w:r w:rsidRPr="00185A79">
        <w:rPr>
          <w:rFonts w:ascii="Times New Roman" w:eastAsia="Times New Roman" w:hAnsi="Times New Roman"/>
          <w:sz w:val="24"/>
          <w:lang w:val="sr-Cyrl-RS"/>
        </w:rPr>
        <w:t xml:space="preserve"> са 6</w:t>
      </w:r>
      <w:r w:rsidR="00CD5275" w:rsidRPr="00185A79">
        <w:rPr>
          <w:rFonts w:ascii="Times New Roman" w:eastAsia="Times New Roman" w:hAnsi="Times New Roman"/>
          <w:sz w:val="24"/>
          <w:lang w:val="sr-Cyrl-RS"/>
        </w:rPr>
        <w:t>2</w:t>
      </w:r>
      <w:r w:rsidRPr="00185A79">
        <w:rPr>
          <w:rFonts w:ascii="Times New Roman" w:eastAsia="Times New Roman" w:hAnsi="Times New Roman"/>
          <w:sz w:val="24"/>
          <w:lang w:val="sr-Cyrl-RS"/>
        </w:rPr>
        <w:t>.</w:t>
      </w:r>
      <w:r w:rsidR="00CD5275" w:rsidRPr="00185A79">
        <w:rPr>
          <w:rFonts w:ascii="Times New Roman" w:eastAsia="Times New Roman" w:hAnsi="Times New Roman"/>
          <w:sz w:val="24"/>
          <w:lang w:val="sr-Cyrl-RS"/>
        </w:rPr>
        <w:t xml:space="preserve"> и 63.</w:t>
      </w:r>
      <w:r w:rsidRPr="00185A79">
        <w:rPr>
          <w:rFonts w:ascii="Times New Roman" w:eastAsia="Times New Roman" w:hAnsi="Times New Roman"/>
          <w:sz w:val="24"/>
          <w:lang w:val="sr-Cyrl-RS"/>
        </w:rPr>
        <w:t xml:space="preserve"> седнице Одбора.</w:t>
      </w:r>
      <w:r w:rsidRPr="00185A79">
        <w:rPr>
          <w:rFonts w:ascii="Times New Roman" w:eastAsia="Times New Roman" w:hAnsi="Times New Roman"/>
          <w:sz w:val="24"/>
        </w:rPr>
        <w:t xml:space="preserve"> </w:t>
      </w:r>
    </w:p>
    <w:p w:rsidR="00C160BD" w:rsidRPr="00185A79" w:rsidRDefault="00C160BD" w:rsidP="00185A79">
      <w:pPr>
        <w:spacing w:after="0" w:line="240" w:lineRule="auto"/>
        <w:ind w:firstLine="643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C160BD" w:rsidRPr="00185A79" w:rsidRDefault="00E67A5D" w:rsidP="0062390E">
      <w:pPr>
        <w:pStyle w:val="ListParagraph"/>
        <w:ind w:left="0" w:firstLine="643"/>
        <w:rPr>
          <w:szCs w:val="23"/>
        </w:rPr>
      </w:pPr>
      <w:r w:rsidRPr="00185A79">
        <w:rPr>
          <w:b/>
          <w:u w:val="single"/>
        </w:rPr>
        <w:t>ПРВА</w:t>
      </w:r>
      <w:r>
        <w:rPr>
          <w:b/>
          <w:u w:val="single"/>
          <w:lang w:val="sr-Cyrl-RS"/>
        </w:rPr>
        <w:t xml:space="preserve"> </w:t>
      </w:r>
      <w:r w:rsidRPr="00185A79">
        <w:rPr>
          <w:b/>
          <w:u w:val="single"/>
          <w:lang w:val="sr-Cyrl-RS"/>
        </w:rPr>
        <w:t>-</w:t>
      </w:r>
      <w:r>
        <w:rPr>
          <w:b/>
          <w:u w:val="single"/>
          <w:lang w:val="sr-Cyrl-RS"/>
        </w:rPr>
        <w:t xml:space="preserve"> </w:t>
      </w:r>
      <w:r w:rsidRPr="00185A79">
        <w:rPr>
          <w:b/>
          <w:u w:val="single"/>
          <w:lang w:val="sr-Cyrl-RS"/>
        </w:rPr>
        <w:t xml:space="preserve">ОСМА </w:t>
      </w:r>
      <w:r w:rsidRPr="00185A79">
        <w:rPr>
          <w:b/>
          <w:u w:val="single"/>
        </w:rPr>
        <w:t>ТАЧКА ДНЕВНОГ РЕДА</w:t>
      </w:r>
      <w:r w:rsidR="00C160BD" w:rsidRPr="00185A79">
        <w:t xml:space="preserve">: </w:t>
      </w:r>
      <w:r w:rsidR="00A152D3" w:rsidRPr="00185A79">
        <w:rPr>
          <w:szCs w:val="23"/>
          <w:lang w:val="sr-Cyrl-RS"/>
        </w:rPr>
        <w:t>Р</w:t>
      </w:r>
      <w:r w:rsidR="0062390E">
        <w:rPr>
          <w:szCs w:val="23"/>
          <w:lang w:val="sr-Cyrl-RS"/>
        </w:rPr>
        <w:t xml:space="preserve">азматрање предлога Регулаторног </w:t>
      </w:r>
      <w:r w:rsidR="00A152D3" w:rsidRPr="00185A79">
        <w:rPr>
          <w:szCs w:val="23"/>
          <w:lang w:val="sr-Cyrl-RS"/>
        </w:rPr>
        <w:t xml:space="preserve">тела за електронске медије за утврђивање </w:t>
      </w:r>
      <w:proofErr w:type="gramStart"/>
      <w:r w:rsidR="00A152D3" w:rsidRPr="00185A79">
        <w:rPr>
          <w:szCs w:val="23"/>
          <w:lang w:val="sr-Cyrl-RS"/>
        </w:rPr>
        <w:t>максималног  броја</w:t>
      </w:r>
      <w:proofErr w:type="gramEnd"/>
      <w:r w:rsidR="00A152D3" w:rsidRPr="00185A79">
        <w:rPr>
          <w:szCs w:val="23"/>
          <w:lang w:val="sr-Cyrl-RS"/>
        </w:rPr>
        <w:t xml:space="preserve"> запослених на неодређено време у 2019. години; Разматрање предлога Агенције за борбу против корупције за утврђивање максималног броја запослених на неодређено време у 2019. години; Разматрање предлога Државне ревизорске институције за утврђивање максималног броја запослених на неодређено време у 2019. години; Разматрање предлога Агенције за енергетику Републике Србије за утврђивање максималног броја запослених на неодређено време у 2019. години; Давање сагласности на Правилник о унутрашњем уређењу и систематизацији радних места у Служби Повереника за информације од јавног значаја и заштиту података о личности; Давање сагласности на Правилник о унутрашњем уређењу и систематизацији радних места у Служби</w:t>
      </w:r>
      <w:r w:rsidR="00A152D3" w:rsidRPr="00185A79">
        <w:rPr>
          <w:szCs w:val="23"/>
        </w:rPr>
        <w:t xml:space="preserve"> </w:t>
      </w:r>
      <w:r w:rsidR="00A152D3" w:rsidRPr="00185A79">
        <w:rPr>
          <w:szCs w:val="23"/>
          <w:lang w:val="sr-Cyrl-RS"/>
        </w:rPr>
        <w:t>Народне скупштине; Разматрање предлога за утврђивање максималног броја запослених на неодређено време Служби Народне скупштине у 2019. години; Утврђивање предлога одлуке о давању сагласности на Правилник о унутрашњем уређењу и систематизацији радних места у Стручној служби Заштитника грађана.</w:t>
      </w:r>
    </w:p>
    <w:p w:rsidR="00AC0113" w:rsidRPr="00185A79" w:rsidRDefault="00AC0113" w:rsidP="00185A79">
      <w:pPr>
        <w:spacing w:after="0" w:line="240" w:lineRule="auto"/>
        <w:jc w:val="both"/>
        <w:rPr>
          <w:rFonts w:ascii="Times New Roman" w:hAnsi="Times New Roman"/>
          <w:sz w:val="24"/>
          <w:szCs w:val="23"/>
        </w:rPr>
      </w:pPr>
    </w:p>
    <w:p w:rsidR="00AC0113" w:rsidRPr="00185A79" w:rsidRDefault="00AC0113" w:rsidP="00185A79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4"/>
          <w:lang w:val="sr-Cyrl-RS"/>
        </w:rPr>
      </w:pPr>
      <w:r w:rsidRPr="00185A79">
        <w:rPr>
          <w:rFonts w:ascii="Times New Roman" w:hAnsi="Times New Roman"/>
          <w:sz w:val="24"/>
          <w:lang w:val="sr-Cyrl-RS"/>
        </w:rPr>
        <w:lastRenderedPageBreak/>
        <w:t>У складу са усвојеним предлогом председника Одбора, о наведеним тачкама утврђеног дневног реда седнице</w:t>
      </w:r>
      <w:r w:rsidR="00D857D2">
        <w:rPr>
          <w:rFonts w:ascii="Times New Roman" w:hAnsi="Times New Roman"/>
          <w:sz w:val="24"/>
          <w:lang w:val="sr-Cyrl-RS"/>
        </w:rPr>
        <w:t>,</w:t>
      </w:r>
      <w:r w:rsidRPr="00185A79">
        <w:rPr>
          <w:rFonts w:ascii="Times New Roman" w:hAnsi="Times New Roman"/>
          <w:sz w:val="24"/>
          <w:lang w:val="sr-Cyrl-RS"/>
        </w:rPr>
        <w:t xml:space="preserve"> </w:t>
      </w:r>
      <w:r w:rsidR="00D857D2" w:rsidRPr="00185A79">
        <w:rPr>
          <w:rFonts w:ascii="Times New Roman" w:hAnsi="Times New Roman"/>
          <w:sz w:val="24"/>
          <w:lang w:val="sr-Cyrl-RS"/>
        </w:rPr>
        <w:t xml:space="preserve">Одбор је </w:t>
      </w:r>
      <w:r w:rsidRPr="00185A79">
        <w:rPr>
          <w:rFonts w:ascii="Times New Roman" w:hAnsi="Times New Roman"/>
          <w:sz w:val="24"/>
          <w:lang w:val="sr-Cyrl-RS"/>
        </w:rPr>
        <w:t>водио</w:t>
      </w:r>
      <w:r w:rsidRPr="00185A79">
        <w:rPr>
          <w:rFonts w:ascii="Times New Roman" w:hAnsi="Times New Roman"/>
          <w:sz w:val="24"/>
        </w:rPr>
        <w:t xml:space="preserve"> </w:t>
      </w:r>
      <w:r w:rsidRPr="00185A79">
        <w:rPr>
          <w:rFonts w:ascii="Times New Roman" w:hAnsi="Times New Roman"/>
          <w:sz w:val="24"/>
          <w:lang w:val="sr-Cyrl-RS"/>
        </w:rPr>
        <w:t>заједнички јединствени претрес.</w:t>
      </w:r>
    </w:p>
    <w:p w:rsidR="00AC0113" w:rsidRPr="00185A79" w:rsidRDefault="00AC0113" w:rsidP="00185A79">
      <w:pPr>
        <w:spacing w:before="120" w:after="24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lang w:val="sr-Cyrl-RS"/>
        </w:rPr>
      </w:pPr>
    </w:p>
    <w:p w:rsidR="00AB2C0B" w:rsidRDefault="00874873" w:rsidP="00185A79">
      <w:pPr>
        <w:spacing w:before="120" w:after="240" w:line="240" w:lineRule="auto"/>
        <w:ind w:firstLine="709"/>
        <w:contextualSpacing/>
        <w:jc w:val="both"/>
        <w:rPr>
          <w:rFonts w:ascii="Times New Roman" w:hAnsi="Times New Roman"/>
          <w:sz w:val="24"/>
          <w:lang w:val="sr-Cyrl-RS"/>
        </w:rPr>
      </w:pPr>
      <w:r w:rsidRPr="00185A79">
        <w:rPr>
          <w:rFonts w:ascii="Times New Roman" w:hAnsi="Times New Roman"/>
          <w:sz w:val="24"/>
          <w:lang w:val="sr-Cyrl-RS"/>
        </w:rPr>
        <w:t>Начелник Финансијске службе Регулаторног тела за електронске медије, Ра</w:t>
      </w:r>
      <w:r w:rsidR="00AB2C0B">
        <w:rPr>
          <w:rFonts w:ascii="Times New Roman" w:hAnsi="Times New Roman"/>
          <w:sz w:val="24"/>
          <w:lang w:val="sr-Cyrl-RS"/>
        </w:rPr>
        <w:t>стко Стефановић</w:t>
      </w:r>
      <w:r w:rsidR="00C002F5">
        <w:rPr>
          <w:rFonts w:ascii="Times New Roman" w:hAnsi="Times New Roman"/>
          <w:sz w:val="24"/>
          <w:lang w:val="sr-Cyrl-RS"/>
        </w:rPr>
        <w:t>,</w:t>
      </w:r>
      <w:r w:rsidR="00AB2C0B">
        <w:rPr>
          <w:rFonts w:ascii="Times New Roman" w:hAnsi="Times New Roman"/>
          <w:sz w:val="24"/>
          <w:lang w:val="sr-Cyrl-RS"/>
        </w:rPr>
        <w:t xml:space="preserve"> је образложио</w:t>
      </w:r>
      <w:r w:rsidR="00AB2C0B" w:rsidRPr="00AB2C0B">
        <w:t xml:space="preserve"> </w:t>
      </w:r>
      <w:r w:rsidR="00AB2C0B" w:rsidRPr="00AB2C0B">
        <w:rPr>
          <w:rFonts w:ascii="Times New Roman" w:hAnsi="Times New Roman"/>
          <w:sz w:val="24"/>
          <w:lang w:val="sr-Cyrl-RS"/>
        </w:rPr>
        <w:t>да је предложени максималан број запослених на неодређено вр</w:t>
      </w:r>
      <w:r w:rsidR="00AB2C0B">
        <w:rPr>
          <w:rFonts w:ascii="Times New Roman" w:hAnsi="Times New Roman"/>
          <w:sz w:val="24"/>
          <w:lang w:val="sr-Cyrl-RS"/>
        </w:rPr>
        <w:t>еме у 2019. години у Регулаторном телу 83</w:t>
      </w:r>
      <w:r w:rsidR="00AB2C0B" w:rsidRPr="00AB2C0B">
        <w:rPr>
          <w:rFonts w:ascii="Times New Roman" w:hAnsi="Times New Roman"/>
          <w:sz w:val="24"/>
          <w:lang w:val="sr-Cyrl-RS"/>
        </w:rPr>
        <w:t xml:space="preserve">, истакавши да је Народна скупштина дала сагласност на Финансијски план </w:t>
      </w:r>
      <w:r w:rsidR="008E5218">
        <w:rPr>
          <w:rFonts w:ascii="Times New Roman" w:hAnsi="Times New Roman"/>
          <w:sz w:val="24"/>
          <w:lang w:val="sr-Cyrl-RS"/>
        </w:rPr>
        <w:t>Регула</w:t>
      </w:r>
      <w:r w:rsidR="00AB2C0B">
        <w:rPr>
          <w:rFonts w:ascii="Times New Roman" w:hAnsi="Times New Roman"/>
          <w:sz w:val="24"/>
          <w:lang w:val="sr-Cyrl-RS"/>
        </w:rPr>
        <w:t>т</w:t>
      </w:r>
      <w:r w:rsidR="008E5218">
        <w:rPr>
          <w:rFonts w:ascii="Times New Roman" w:hAnsi="Times New Roman"/>
          <w:sz w:val="24"/>
          <w:lang w:val="sr-Cyrl-RS"/>
        </w:rPr>
        <w:t>о</w:t>
      </w:r>
      <w:r w:rsidR="00AB2C0B">
        <w:rPr>
          <w:rFonts w:ascii="Times New Roman" w:hAnsi="Times New Roman"/>
          <w:sz w:val="24"/>
          <w:lang w:val="sr-Cyrl-RS"/>
        </w:rPr>
        <w:t xml:space="preserve">ра </w:t>
      </w:r>
      <w:r w:rsidR="008E5218">
        <w:rPr>
          <w:rFonts w:ascii="Times New Roman" w:hAnsi="Times New Roman"/>
          <w:sz w:val="24"/>
          <w:lang w:val="sr-Cyrl-RS"/>
        </w:rPr>
        <w:t>за 2019. годину</w:t>
      </w:r>
      <w:r w:rsidR="00C002F5">
        <w:rPr>
          <w:rFonts w:ascii="Times New Roman" w:hAnsi="Times New Roman"/>
          <w:sz w:val="24"/>
          <w:lang w:val="sr-Cyrl-RS"/>
        </w:rPr>
        <w:t xml:space="preserve"> којим су обезбеђена средства за исплату плата за</w:t>
      </w:r>
      <w:r w:rsidR="00D857D2">
        <w:rPr>
          <w:rFonts w:ascii="Times New Roman" w:hAnsi="Times New Roman"/>
          <w:sz w:val="24"/>
          <w:lang w:val="sr-Cyrl-RS"/>
        </w:rPr>
        <w:t xml:space="preserve"> тражени</w:t>
      </w:r>
      <w:r w:rsidR="00C002F5">
        <w:rPr>
          <w:rFonts w:ascii="Times New Roman" w:hAnsi="Times New Roman"/>
          <w:sz w:val="24"/>
          <w:lang w:val="sr-Cyrl-RS"/>
        </w:rPr>
        <w:t xml:space="preserve"> број</w:t>
      </w:r>
      <w:r w:rsidR="00D857D2">
        <w:rPr>
          <w:rFonts w:ascii="Times New Roman" w:hAnsi="Times New Roman"/>
          <w:sz w:val="24"/>
          <w:lang w:val="sr-Cyrl-RS"/>
        </w:rPr>
        <w:t xml:space="preserve"> извршилаца</w:t>
      </w:r>
      <w:r w:rsidR="00151552">
        <w:rPr>
          <w:rFonts w:ascii="Times New Roman" w:hAnsi="Times New Roman"/>
          <w:sz w:val="24"/>
        </w:rPr>
        <w:t xml:space="preserve">, </w:t>
      </w:r>
      <w:r w:rsidR="00151552">
        <w:rPr>
          <w:rFonts w:ascii="Times New Roman" w:hAnsi="Times New Roman"/>
          <w:sz w:val="24"/>
          <w:lang w:val="sr-Cyrl-RS"/>
        </w:rPr>
        <w:t>као и</w:t>
      </w:r>
      <w:r w:rsidR="00CB2E9A">
        <w:rPr>
          <w:rFonts w:ascii="Times New Roman" w:hAnsi="Times New Roman"/>
          <w:sz w:val="24"/>
          <w:lang w:val="sr-Cyrl-RS"/>
        </w:rPr>
        <w:t xml:space="preserve"> </w:t>
      </w:r>
      <w:r w:rsidR="008E5218">
        <w:rPr>
          <w:rFonts w:ascii="Times New Roman" w:hAnsi="Times New Roman"/>
          <w:sz w:val="24"/>
          <w:lang w:val="sr-Cyrl-RS"/>
        </w:rPr>
        <w:t>да</w:t>
      </w:r>
      <w:r w:rsidR="00CB2E9A">
        <w:rPr>
          <w:rFonts w:ascii="Times New Roman" w:hAnsi="Times New Roman"/>
          <w:sz w:val="24"/>
          <w:lang w:val="sr-Cyrl-RS"/>
        </w:rPr>
        <w:t xml:space="preserve"> је</w:t>
      </w:r>
      <w:r w:rsidR="008E5218">
        <w:rPr>
          <w:rFonts w:ascii="Times New Roman" w:hAnsi="Times New Roman"/>
          <w:sz w:val="24"/>
          <w:lang w:val="sr-Cyrl-RS"/>
        </w:rPr>
        <w:t xml:space="preserve"> </w:t>
      </w:r>
      <w:r w:rsidR="00D857D2">
        <w:rPr>
          <w:rFonts w:ascii="Times New Roman" w:hAnsi="Times New Roman"/>
          <w:sz w:val="24"/>
          <w:lang w:val="sr-Cyrl-RS"/>
        </w:rPr>
        <w:t>према акту о систематиз</w:t>
      </w:r>
      <w:r w:rsidR="00C002F5">
        <w:rPr>
          <w:rFonts w:ascii="Times New Roman" w:hAnsi="Times New Roman"/>
          <w:sz w:val="24"/>
          <w:lang w:val="sr-Cyrl-RS"/>
        </w:rPr>
        <w:t>ацији</w:t>
      </w:r>
      <w:r w:rsidR="008E5218">
        <w:rPr>
          <w:rFonts w:ascii="Times New Roman" w:hAnsi="Times New Roman"/>
          <w:sz w:val="24"/>
          <w:lang w:val="sr-Cyrl-RS"/>
        </w:rPr>
        <w:t xml:space="preserve"> </w:t>
      </w:r>
      <w:r w:rsidR="00CB2E9A">
        <w:rPr>
          <w:rFonts w:ascii="Times New Roman" w:hAnsi="Times New Roman"/>
          <w:sz w:val="24"/>
          <w:lang w:val="sr-Cyrl-RS"/>
        </w:rPr>
        <w:t xml:space="preserve">предвиђени </w:t>
      </w:r>
      <w:r w:rsidR="008E5218">
        <w:rPr>
          <w:rFonts w:ascii="Times New Roman" w:hAnsi="Times New Roman"/>
          <w:sz w:val="24"/>
          <w:lang w:val="sr-Cyrl-RS"/>
        </w:rPr>
        <w:t>број систематизованих извршилаца 104.</w:t>
      </w:r>
    </w:p>
    <w:p w:rsidR="006135C9" w:rsidRPr="008E5218" w:rsidRDefault="006135C9" w:rsidP="00185A79">
      <w:pPr>
        <w:spacing w:before="120" w:after="240" w:line="240" w:lineRule="auto"/>
        <w:ind w:firstLine="709"/>
        <w:contextualSpacing/>
        <w:jc w:val="both"/>
        <w:rPr>
          <w:lang w:val="sr-Cyrl-RS"/>
        </w:rPr>
      </w:pPr>
    </w:p>
    <w:p w:rsidR="00874873" w:rsidRPr="00145DFC" w:rsidRDefault="00151552" w:rsidP="00185A79">
      <w:pPr>
        <w:spacing w:before="120" w:after="240" w:line="240" w:lineRule="auto"/>
        <w:ind w:firstLine="709"/>
        <w:contextualSpacing/>
        <w:jc w:val="both"/>
        <w:rPr>
          <w:rFonts w:ascii="Times New Roman" w:hAnsi="Times New Roman"/>
          <w:sz w:val="24"/>
          <w:lang w:val="sr-Cyrl-RS"/>
        </w:rPr>
      </w:pPr>
      <w:r w:rsidRPr="00145DFC">
        <w:rPr>
          <w:rFonts w:ascii="Times New Roman" w:hAnsi="Times New Roman"/>
          <w:sz w:val="24"/>
          <w:lang w:val="sr-Cyrl-RS"/>
        </w:rPr>
        <w:t xml:space="preserve">Милорад Мирчић </w:t>
      </w:r>
      <w:r w:rsidR="008E5218" w:rsidRPr="00145DFC">
        <w:rPr>
          <w:rFonts w:ascii="Times New Roman" w:hAnsi="Times New Roman"/>
          <w:sz w:val="24"/>
          <w:lang w:val="sr-Cyrl-RS"/>
        </w:rPr>
        <w:t>је</w:t>
      </w:r>
      <w:r w:rsidRPr="00145DFC">
        <w:rPr>
          <w:rFonts w:ascii="Times New Roman" w:hAnsi="Times New Roman"/>
          <w:sz w:val="24"/>
          <w:lang w:val="sr-Cyrl-RS"/>
        </w:rPr>
        <w:t xml:space="preserve"> изнео став да се ово регула</w:t>
      </w:r>
      <w:r w:rsidR="008E5218" w:rsidRPr="00145DFC">
        <w:rPr>
          <w:rFonts w:ascii="Times New Roman" w:hAnsi="Times New Roman"/>
          <w:sz w:val="24"/>
          <w:lang w:val="sr-Cyrl-RS"/>
        </w:rPr>
        <w:t>т</w:t>
      </w:r>
      <w:r w:rsidRPr="00145DFC">
        <w:rPr>
          <w:rFonts w:ascii="Times New Roman" w:hAnsi="Times New Roman"/>
          <w:sz w:val="24"/>
          <w:lang w:val="sr-Cyrl-RS"/>
        </w:rPr>
        <w:t>о</w:t>
      </w:r>
      <w:r w:rsidR="008E5218" w:rsidRPr="00145DFC">
        <w:rPr>
          <w:rFonts w:ascii="Times New Roman" w:hAnsi="Times New Roman"/>
          <w:sz w:val="24"/>
          <w:lang w:val="sr-Cyrl-RS"/>
        </w:rPr>
        <w:t>рно тело</w:t>
      </w:r>
      <w:r w:rsidR="00CB2E9A" w:rsidRPr="00145DFC">
        <w:rPr>
          <w:rFonts w:ascii="Times New Roman" w:hAnsi="Times New Roman"/>
          <w:sz w:val="24"/>
          <w:lang w:val="sr-Cyrl-RS"/>
        </w:rPr>
        <w:t xml:space="preserve"> пр</w:t>
      </w:r>
      <w:r w:rsidR="00D857D2" w:rsidRPr="00145DFC">
        <w:rPr>
          <w:rFonts w:ascii="Times New Roman" w:hAnsi="Times New Roman"/>
          <w:sz w:val="24"/>
          <w:lang w:val="sr-Cyrl-RS"/>
        </w:rPr>
        <w:t>етворило у политичку органи</w:t>
      </w:r>
      <w:r w:rsidR="008E5218" w:rsidRPr="00145DFC">
        <w:rPr>
          <w:rFonts w:ascii="Times New Roman" w:hAnsi="Times New Roman"/>
          <w:sz w:val="24"/>
          <w:lang w:val="sr-Cyrl-RS"/>
        </w:rPr>
        <w:t>з</w:t>
      </w:r>
      <w:r w:rsidR="00D857D2" w:rsidRPr="00145DFC">
        <w:rPr>
          <w:rFonts w:ascii="Times New Roman" w:hAnsi="Times New Roman"/>
          <w:sz w:val="24"/>
          <w:lang w:val="sr-Cyrl-RS"/>
        </w:rPr>
        <w:t>а</w:t>
      </w:r>
      <w:r w:rsidRPr="00145DFC">
        <w:rPr>
          <w:rFonts w:ascii="Times New Roman" w:hAnsi="Times New Roman"/>
          <w:sz w:val="24"/>
          <w:lang w:val="sr-Cyrl-RS"/>
        </w:rPr>
        <w:t xml:space="preserve">цију са </w:t>
      </w:r>
      <w:r w:rsidR="00CB2E9A" w:rsidRPr="00145DFC">
        <w:rPr>
          <w:rFonts w:ascii="Times New Roman" w:hAnsi="Times New Roman"/>
          <w:sz w:val="24"/>
          <w:lang w:val="sr-Cyrl-RS"/>
        </w:rPr>
        <w:t>превелики</w:t>
      </w:r>
      <w:r w:rsidRPr="00145DFC">
        <w:rPr>
          <w:rFonts w:ascii="Times New Roman" w:hAnsi="Times New Roman"/>
          <w:sz w:val="24"/>
          <w:lang w:val="sr-Cyrl-RS"/>
        </w:rPr>
        <w:t>м</w:t>
      </w:r>
      <w:r w:rsidR="00CB2E9A" w:rsidRPr="00145DFC">
        <w:rPr>
          <w:rFonts w:ascii="Times New Roman" w:hAnsi="Times New Roman"/>
          <w:sz w:val="24"/>
          <w:lang w:val="sr-Cyrl-RS"/>
        </w:rPr>
        <w:t xml:space="preserve"> број</w:t>
      </w:r>
      <w:r w:rsidRPr="00145DFC">
        <w:rPr>
          <w:rFonts w:ascii="Times New Roman" w:hAnsi="Times New Roman"/>
          <w:sz w:val="24"/>
          <w:lang w:val="sr-Cyrl-RS"/>
        </w:rPr>
        <w:t>ем</w:t>
      </w:r>
      <w:r w:rsidR="00CB2E9A" w:rsidRPr="00145DFC">
        <w:rPr>
          <w:rFonts w:ascii="Times New Roman" w:hAnsi="Times New Roman"/>
          <w:sz w:val="24"/>
          <w:lang w:val="sr-Cyrl-RS"/>
        </w:rPr>
        <w:t xml:space="preserve"> зап</w:t>
      </w:r>
      <w:r w:rsidR="00D857D2" w:rsidRPr="00145DFC">
        <w:rPr>
          <w:rFonts w:ascii="Times New Roman" w:hAnsi="Times New Roman"/>
          <w:sz w:val="24"/>
          <w:lang w:val="sr-Cyrl-RS"/>
        </w:rPr>
        <w:t>о</w:t>
      </w:r>
      <w:r w:rsidR="00CB2E9A" w:rsidRPr="00145DFC">
        <w:rPr>
          <w:rFonts w:ascii="Times New Roman" w:hAnsi="Times New Roman"/>
          <w:sz w:val="24"/>
          <w:lang w:val="sr-Cyrl-RS"/>
        </w:rPr>
        <w:t>с</w:t>
      </w:r>
      <w:r w:rsidR="00D857D2" w:rsidRPr="00145DFC">
        <w:rPr>
          <w:rFonts w:ascii="Times New Roman" w:hAnsi="Times New Roman"/>
          <w:sz w:val="24"/>
          <w:lang w:val="sr-Cyrl-RS"/>
        </w:rPr>
        <w:t>лених</w:t>
      </w:r>
      <w:r w:rsidRPr="00145DFC">
        <w:rPr>
          <w:rFonts w:ascii="Times New Roman" w:hAnsi="Times New Roman"/>
          <w:sz w:val="24"/>
          <w:lang w:val="sr-Cyrl-RS"/>
        </w:rPr>
        <w:t>,</w:t>
      </w:r>
      <w:r w:rsidR="00D857D2" w:rsidRPr="00145DFC">
        <w:rPr>
          <w:rFonts w:ascii="Times New Roman" w:hAnsi="Times New Roman"/>
          <w:sz w:val="24"/>
          <w:lang w:val="sr-Cyrl-RS"/>
        </w:rPr>
        <w:t xml:space="preserve"> те да је </w:t>
      </w:r>
      <w:r w:rsidRPr="00145DFC">
        <w:rPr>
          <w:rFonts w:ascii="Times New Roman" w:hAnsi="Times New Roman"/>
          <w:sz w:val="24"/>
          <w:lang w:val="sr-Cyrl-RS"/>
        </w:rPr>
        <w:t xml:space="preserve">неопходно </w:t>
      </w:r>
      <w:r w:rsidR="00D857D2" w:rsidRPr="00145DFC">
        <w:rPr>
          <w:rFonts w:ascii="Times New Roman" w:hAnsi="Times New Roman"/>
          <w:sz w:val="24"/>
          <w:lang w:val="sr-Cyrl-RS"/>
        </w:rPr>
        <w:t>орг</w:t>
      </w:r>
      <w:r w:rsidR="00CB2E9A" w:rsidRPr="00145DFC">
        <w:rPr>
          <w:rFonts w:ascii="Times New Roman" w:hAnsi="Times New Roman"/>
          <w:sz w:val="24"/>
          <w:lang w:val="sr-Cyrl-RS"/>
        </w:rPr>
        <w:t>а</w:t>
      </w:r>
      <w:r w:rsidR="00D857D2" w:rsidRPr="00145DFC">
        <w:rPr>
          <w:rFonts w:ascii="Times New Roman" w:hAnsi="Times New Roman"/>
          <w:sz w:val="24"/>
          <w:lang w:val="sr-Cyrl-RS"/>
        </w:rPr>
        <w:t xml:space="preserve">низовати </w:t>
      </w:r>
      <w:r w:rsidR="006779A6" w:rsidRPr="00145DFC">
        <w:rPr>
          <w:rFonts w:ascii="Times New Roman" w:hAnsi="Times New Roman"/>
          <w:sz w:val="24"/>
          <w:lang w:val="sr-Cyrl-RS"/>
        </w:rPr>
        <w:t xml:space="preserve">рад </w:t>
      </w:r>
      <w:r w:rsidR="00CB2E9A" w:rsidRPr="00145DFC">
        <w:rPr>
          <w:rFonts w:ascii="Times New Roman" w:hAnsi="Times New Roman"/>
          <w:sz w:val="24"/>
          <w:lang w:val="sr-Cyrl-RS"/>
        </w:rPr>
        <w:t xml:space="preserve">са </w:t>
      </w:r>
      <w:r w:rsidR="00D857D2" w:rsidRPr="00145DFC">
        <w:rPr>
          <w:rFonts w:ascii="Times New Roman" w:hAnsi="Times New Roman"/>
          <w:sz w:val="24"/>
          <w:lang w:val="sr-Cyrl-RS"/>
        </w:rPr>
        <w:t>мањи</w:t>
      </w:r>
      <w:r w:rsidR="00CB2E9A" w:rsidRPr="00145DFC">
        <w:rPr>
          <w:rFonts w:ascii="Times New Roman" w:hAnsi="Times New Roman"/>
          <w:sz w:val="24"/>
          <w:lang w:val="sr-Cyrl-RS"/>
        </w:rPr>
        <w:t>м</w:t>
      </w:r>
      <w:r w:rsidR="00D857D2" w:rsidRPr="00145DFC">
        <w:rPr>
          <w:rFonts w:ascii="Times New Roman" w:hAnsi="Times New Roman"/>
          <w:sz w:val="24"/>
          <w:lang w:val="sr-Cyrl-RS"/>
        </w:rPr>
        <w:t xml:space="preserve"> број</w:t>
      </w:r>
      <w:r w:rsidR="00CB2E9A" w:rsidRPr="00145DFC">
        <w:rPr>
          <w:rFonts w:ascii="Times New Roman" w:hAnsi="Times New Roman"/>
          <w:sz w:val="24"/>
          <w:lang w:val="sr-Cyrl-RS"/>
        </w:rPr>
        <w:t>ем</w:t>
      </w:r>
      <w:r w:rsidR="006779A6" w:rsidRPr="00145DFC">
        <w:rPr>
          <w:rFonts w:ascii="Times New Roman" w:hAnsi="Times New Roman"/>
          <w:sz w:val="24"/>
          <w:lang w:val="sr-Cyrl-RS"/>
        </w:rPr>
        <w:t xml:space="preserve"> запослених.</w:t>
      </w:r>
    </w:p>
    <w:p w:rsidR="00874873" w:rsidRPr="00145DFC" w:rsidRDefault="00874873" w:rsidP="00185A79">
      <w:pPr>
        <w:spacing w:before="120" w:after="240" w:line="240" w:lineRule="auto"/>
        <w:ind w:firstLine="709"/>
        <w:contextualSpacing/>
        <w:jc w:val="both"/>
        <w:rPr>
          <w:rFonts w:ascii="Times New Roman" w:hAnsi="Times New Roman"/>
          <w:sz w:val="24"/>
          <w:lang w:val="sr-Cyrl-RS"/>
        </w:rPr>
      </w:pPr>
    </w:p>
    <w:p w:rsidR="00AB2C0B" w:rsidRPr="00145DFC" w:rsidRDefault="00874873" w:rsidP="00185A79">
      <w:pPr>
        <w:spacing w:before="120" w:after="240" w:line="240" w:lineRule="auto"/>
        <w:ind w:firstLine="709"/>
        <w:contextualSpacing/>
        <w:jc w:val="both"/>
        <w:rPr>
          <w:rFonts w:ascii="Times New Roman" w:hAnsi="Times New Roman"/>
          <w:sz w:val="24"/>
          <w:lang w:val="sr-Cyrl-RS"/>
        </w:rPr>
      </w:pPr>
      <w:r w:rsidRPr="00145DFC">
        <w:rPr>
          <w:rFonts w:ascii="Times New Roman" w:hAnsi="Times New Roman"/>
          <w:sz w:val="24"/>
          <w:lang w:val="sr-Cyrl-RS"/>
        </w:rPr>
        <w:t>У наставку седнице</w:t>
      </w:r>
      <w:r w:rsidR="00D857D2" w:rsidRPr="00145DFC">
        <w:rPr>
          <w:rFonts w:ascii="Times New Roman" w:hAnsi="Times New Roman"/>
          <w:sz w:val="24"/>
          <w:lang w:val="sr-Cyrl-RS"/>
        </w:rPr>
        <w:t xml:space="preserve"> предлог су, испред Агенције за борбу против корупције</w:t>
      </w:r>
      <w:r w:rsidR="00D857D2" w:rsidRPr="00145DFC">
        <w:rPr>
          <w:rFonts w:ascii="Times New Roman" w:hAnsi="Times New Roman"/>
          <w:sz w:val="24"/>
        </w:rPr>
        <w:t xml:space="preserve">, </w:t>
      </w:r>
      <w:r w:rsidR="00D857D2" w:rsidRPr="00145DFC">
        <w:rPr>
          <w:rFonts w:ascii="Times New Roman" w:hAnsi="Times New Roman"/>
          <w:sz w:val="24"/>
          <w:lang w:val="sr-Cyrl-RS"/>
        </w:rPr>
        <w:t xml:space="preserve">образложили </w:t>
      </w:r>
      <w:r w:rsidR="00185A79" w:rsidRPr="00145DFC">
        <w:rPr>
          <w:rFonts w:ascii="Times New Roman" w:hAnsi="Times New Roman"/>
          <w:sz w:val="24"/>
          <w:lang w:val="sr-Cyrl-RS"/>
        </w:rPr>
        <w:t>Дејан Дамњановић</w:t>
      </w:r>
      <w:r w:rsidR="00D857D2" w:rsidRPr="00145DFC">
        <w:rPr>
          <w:rFonts w:ascii="Times New Roman" w:hAnsi="Times New Roman"/>
          <w:sz w:val="24"/>
          <w:lang w:val="sr-Cyrl-RS"/>
        </w:rPr>
        <w:t>,</w:t>
      </w:r>
      <w:r w:rsidR="003A4763" w:rsidRPr="00145DFC">
        <w:rPr>
          <w:rFonts w:ascii="Times New Roman" w:hAnsi="Times New Roman"/>
          <w:sz w:val="24"/>
          <w:lang w:val="sr-Cyrl-RS"/>
        </w:rPr>
        <w:t xml:space="preserve"> </w:t>
      </w:r>
      <w:r w:rsidR="00D857D2" w:rsidRPr="00145DFC">
        <w:rPr>
          <w:rFonts w:ascii="Times New Roman" w:hAnsi="Times New Roman"/>
          <w:sz w:val="24"/>
          <w:lang w:val="sr-Cyrl-RS"/>
        </w:rPr>
        <w:t xml:space="preserve">заменик директора Агенције, који је </w:t>
      </w:r>
      <w:r w:rsidR="003A4763" w:rsidRPr="00145DFC">
        <w:rPr>
          <w:rFonts w:ascii="Times New Roman" w:hAnsi="Times New Roman"/>
          <w:sz w:val="24"/>
          <w:lang w:val="sr-Cyrl-RS"/>
        </w:rPr>
        <w:t>оправдао одсуство директора</w:t>
      </w:r>
      <w:r w:rsidR="00D857D2" w:rsidRPr="00145DFC">
        <w:rPr>
          <w:rFonts w:ascii="Times New Roman" w:hAnsi="Times New Roman"/>
          <w:sz w:val="24"/>
          <w:lang w:val="sr-Cyrl-RS"/>
        </w:rPr>
        <w:t xml:space="preserve"> Сикимића </w:t>
      </w:r>
      <w:r w:rsidR="00BB1143" w:rsidRPr="00145DFC">
        <w:rPr>
          <w:rFonts w:ascii="Times New Roman" w:hAnsi="Times New Roman"/>
          <w:sz w:val="24"/>
          <w:lang w:val="sr-Cyrl-RS"/>
        </w:rPr>
        <w:t xml:space="preserve">због </w:t>
      </w:r>
      <w:r w:rsidR="006135C9">
        <w:rPr>
          <w:rFonts w:ascii="Times New Roman" w:hAnsi="Times New Roman"/>
          <w:sz w:val="24"/>
          <w:lang w:val="sr-Cyrl-RS"/>
        </w:rPr>
        <w:t xml:space="preserve">његовог </w:t>
      </w:r>
      <w:r w:rsidR="00BB1143" w:rsidRPr="00145DFC">
        <w:rPr>
          <w:rFonts w:ascii="Times New Roman" w:hAnsi="Times New Roman"/>
          <w:sz w:val="24"/>
          <w:lang w:val="sr-Cyrl-RS"/>
        </w:rPr>
        <w:t>учествовања на</w:t>
      </w:r>
      <w:r w:rsidR="00D857D2" w:rsidRPr="00145DFC">
        <w:rPr>
          <w:rFonts w:ascii="Times New Roman" w:hAnsi="Times New Roman"/>
          <w:sz w:val="24"/>
          <w:lang w:val="sr-Cyrl-RS"/>
        </w:rPr>
        <w:t xml:space="preserve"> 82. седнцици </w:t>
      </w:r>
      <w:r w:rsidR="00D857D2" w:rsidRPr="00145DFC">
        <w:rPr>
          <w:rFonts w:ascii="Times New Roman" w:hAnsi="Times New Roman"/>
          <w:sz w:val="24"/>
        </w:rPr>
        <w:t>GRECO-a</w:t>
      </w:r>
      <w:r w:rsidR="00BB1143" w:rsidRPr="00145DFC">
        <w:rPr>
          <w:rFonts w:ascii="Times New Roman" w:hAnsi="Times New Roman"/>
          <w:sz w:val="24"/>
          <w:lang w:val="sr-Cyrl-RS"/>
        </w:rPr>
        <w:t>,</w:t>
      </w:r>
      <w:r w:rsidR="00D857D2" w:rsidRPr="00145DFC">
        <w:rPr>
          <w:rFonts w:ascii="Times New Roman" w:hAnsi="Times New Roman"/>
          <w:sz w:val="24"/>
          <w:lang w:val="sr-Cyrl-RS"/>
        </w:rPr>
        <w:t xml:space="preserve"> и Наташа Божић, шеф Канцеларије директора Агенције. Она је </w:t>
      </w:r>
      <w:r w:rsidR="00CB2E9A" w:rsidRPr="00145DFC">
        <w:rPr>
          <w:rFonts w:ascii="Times New Roman" w:hAnsi="Times New Roman"/>
          <w:sz w:val="24"/>
          <w:lang w:val="sr-Cyrl-RS"/>
        </w:rPr>
        <w:t xml:space="preserve">навела да је </w:t>
      </w:r>
      <w:r w:rsidR="00AB2C0B" w:rsidRPr="00145DFC">
        <w:rPr>
          <w:rFonts w:ascii="Times New Roman" w:hAnsi="Times New Roman"/>
          <w:sz w:val="24"/>
          <w:lang w:val="sr-Cyrl-RS"/>
        </w:rPr>
        <w:t>предлог да</w:t>
      </w:r>
      <w:r w:rsidR="00AB2C0B" w:rsidRPr="00145DFC">
        <w:t xml:space="preserve"> </w:t>
      </w:r>
      <w:r w:rsidR="00AB2C0B" w:rsidRPr="00145DFC">
        <w:rPr>
          <w:rFonts w:ascii="Times New Roman" w:hAnsi="Times New Roman"/>
          <w:sz w:val="24"/>
          <w:lang w:val="sr-Cyrl-RS"/>
        </w:rPr>
        <w:t xml:space="preserve">максимални броја запослених на неодређено време у време у Стручној служби Агенције у 2019. години буде 157 запослених </w:t>
      </w:r>
      <w:r w:rsidR="00CB2E9A" w:rsidRPr="00145DFC">
        <w:rPr>
          <w:rFonts w:ascii="Times New Roman" w:hAnsi="Times New Roman"/>
          <w:sz w:val="24"/>
          <w:lang w:val="sr-Cyrl-RS"/>
        </w:rPr>
        <w:t>како ј</w:t>
      </w:r>
      <w:r w:rsidR="00AB2C0B" w:rsidRPr="00145DFC">
        <w:rPr>
          <w:rFonts w:ascii="Times New Roman" w:hAnsi="Times New Roman"/>
          <w:sz w:val="24"/>
          <w:lang w:val="sr-Cyrl-RS"/>
        </w:rPr>
        <w:t>е</w:t>
      </w:r>
      <w:r w:rsidR="00CB2E9A" w:rsidRPr="00145DFC">
        <w:rPr>
          <w:rFonts w:ascii="Times New Roman" w:hAnsi="Times New Roman"/>
          <w:sz w:val="24"/>
          <w:lang w:val="sr-Cyrl-RS"/>
        </w:rPr>
        <w:t xml:space="preserve"> </w:t>
      </w:r>
      <w:r w:rsidR="00AB2C0B" w:rsidRPr="00145DFC">
        <w:rPr>
          <w:rFonts w:ascii="Times New Roman" w:hAnsi="Times New Roman"/>
          <w:sz w:val="24"/>
          <w:lang w:val="sr-Cyrl-RS"/>
        </w:rPr>
        <w:t xml:space="preserve">предвиђено актом о систематизацији </w:t>
      </w:r>
      <w:r w:rsidR="00CB2E9A" w:rsidRPr="00145DFC">
        <w:rPr>
          <w:rFonts w:ascii="Times New Roman" w:hAnsi="Times New Roman"/>
          <w:sz w:val="24"/>
          <w:lang w:val="sr-Cyrl-RS"/>
        </w:rPr>
        <w:t>на који је сагласност дао надлежни одбор Народне скуп</w:t>
      </w:r>
      <w:r w:rsidR="00BB1143" w:rsidRPr="00145DFC">
        <w:rPr>
          <w:rFonts w:ascii="Times New Roman" w:hAnsi="Times New Roman"/>
          <w:sz w:val="24"/>
          <w:lang w:val="sr-Cyrl-RS"/>
        </w:rPr>
        <w:t xml:space="preserve">штине 27. новембра 2018. године, а све у складу са одобреним буџетским средствима. </w:t>
      </w:r>
      <w:r w:rsidR="00E15F43" w:rsidRPr="00145DFC">
        <w:rPr>
          <w:rFonts w:ascii="Times New Roman" w:hAnsi="Times New Roman"/>
          <w:sz w:val="24"/>
          <w:lang w:val="sr-Cyrl-RS"/>
        </w:rPr>
        <w:t>Истакла је и да је Законом о Агенцији за борбу против корупције, Законом о финансирању политичких активности и Законом о организацији надлежности државних органа у сузбијању организованог криминала, тероризма и корупције, као и Законом о лобирању утврђен велики број надлежности Агенције</w:t>
      </w:r>
      <w:r w:rsidR="00BB1143" w:rsidRPr="00145DFC">
        <w:rPr>
          <w:rFonts w:ascii="Times New Roman" w:hAnsi="Times New Roman"/>
          <w:sz w:val="24"/>
          <w:lang w:val="sr-Cyrl-RS"/>
        </w:rPr>
        <w:t>, те да</w:t>
      </w:r>
      <w:r w:rsidR="00E15F43" w:rsidRPr="00145DFC">
        <w:rPr>
          <w:rFonts w:ascii="Times New Roman" w:hAnsi="Times New Roman"/>
          <w:sz w:val="24"/>
          <w:lang w:val="sr-Cyrl-RS"/>
        </w:rPr>
        <w:t xml:space="preserve"> је јачање кадровских капацитета Агенције неопходан предуслов за њихово ефикасно остваривање.</w:t>
      </w:r>
    </w:p>
    <w:p w:rsidR="009657A1" w:rsidRDefault="009657A1" w:rsidP="00185A79">
      <w:pPr>
        <w:spacing w:before="120" w:after="240" w:line="240" w:lineRule="auto"/>
        <w:ind w:firstLine="709"/>
        <w:contextualSpacing/>
        <w:jc w:val="both"/>
        <w:rPr>
          <w:rFonts w:ascii="Times New Roman" w:hAnsi="Times New Roman"/>
          <w:sz w:val="24"/>
          <w:lang w:val="sr-Cyrl-RS"/>
        </w:rPr>
      </w:pPr>
    </w:p>
    <w:p w:rsidR="000F2220" w:rsidRPr="00145DFC" w:rsidRDefault="00874873" w:rsidP="00185A79">
      <w:pPr>
        <w:spacing w:before="120" w:after="240" w:line="240" w:lineRule="auto"/>
        <w:ind w:firstLine="709"/>
        <w:contextualSpacing/>
        <w:jc w:val="both"/>
        <w:rPr>
          <w:rFonts w:ascii="Times New Roman" w:hAnsi="Times New Roman"/>
          <w:sz w:val="24"/>
          <w:lang w:val="sr-Cyrl-RS"/>
        </w:rPr>
      </w:pPr>
      <w:r w:rsidRPr="00145DFC">
        <w:rPr>
          <w:rFonts w:ascii="Times New Roman" w:hAnsi="Times New Roman"/>
          <w:sz w:val="24"/>
          <w:lang w:val="sr-Cyrl-RS"/>
        </w:rPr>
        <w:t xml:space="preserve">Милорад Мирчић </w:t>
      </w:r>
      <w:r w:rsidR="00CD6AC3" w:rsidRPr="00145DFC">
        <w:rPr>
          <w:rFonts w:ascii="Times New Roman" w:hAnsi="Times New Roman"/>
          <w:sz w:val="24"/>
          <w:lang w:val="sr-Cyrl-RS"/>
        </w:rPr>
        <w:t>је представницима Аген</w:t>
      </w:r>
      <w:r w:rsidR="00E15F43" w:rsidRPr="00145DFC">
        <w:rPr>
          <w:rFonts w:ascii="Times New Roman" w:hAnsi="Times New Roman"/>
          <w:sz w:val="24"/>
          <w:lang w:val="sr-Cyrl-RS"/>
        </w:rPr>
        <w:t>ц</w:t>
      </w:r>
      <w:r w:rsidR="00CD6AC3" w:rsidRPr="00145DFC">
        <w:rPr>
          <w:rFonts w:ascii="Times New Roman" w:hAnsi="Times New Roman"/>
          <w:sz w:val="24"/>
          <w:lang w:val="sr-Cyrl-RS"/>
        </w:rPr>
        <w:t>и</w:t>
      </w:r>
      <w:r w:rsidR="00E15F43" w:rsidRPr="00145DFC">
        <w:rPr>
          <w:rFonts w:ascii="Times New Roman" w:hAnsi="Times New Roman"/>
          <w:sz w:val="24"/>
          <w:lang w:val="sr-Cyrl-RS"/>
        </w:rPr>
        <w:t>је поставо питање неопходности постојања радног места помоћник</w:t>
      </w:r>
      <w:r w:rsidR="00FC2DA1" w:rsidRPr="00145DFC">
        <w:rPr>
          <w:rFonts w:ascii="Times New Roman" w:hAnsi="Times New Roman"/>
          <w:sz w:val="24"/>
          <w:lang w:val="sr-Cyrl-RS"/>
        </w:rPr>
        <w:t>а директора за С</w:t>
      </w:r>
      <w:r w:rsidR="00E15F43" w:rsidRPr="00145DFC">
        <w:rPr>
          <w:rFonts w:ascii="Times New Roman" w:hAnsi="Times New Roman"/>
          <w:sz w:val="24"/>
          <w:lang w:val="sr-Cyrl-RS"/>
        </w:rPr>
        <w:t xml:space="preserve">ектор за сарадњу са медијима и цивилним друштвом. </w:t>
      </w:r>
      <w:r w:rsidR="000F2220" w:rsidRPr="00145DFC">
        <w:rPr>
          <w:rFonts w:ascii="Times New Roman" w:hAnsi="Times New Roman"/>
          <w:sz w:val="24"/>
          <w:lang w:val="sr-Cyrl-RS"/>
        </w:rPr>
        <w:t xml:space="preserve">Дејан Дамњановић је појаснио да Агенција према закону има обавезу да додељује финансијска средства </w:t>
      </w:r>
      <w:r w:rsidR="00BB1143" w:rsidRPr="00145DFC">
        <w:rPr>
          <w:rFonts w:ascii="Times New Roman" w:hAnsi="Times New Roman"/>
          <w:sz w:val="24"/>
          <w:lang w:val="sr-Cyrl-RS"/>
        </w:rPr>
        <w:t>организацијама цивилног друштва и</w:t>
      </w:r>
      <w:r w:rsidR="000F2220" w:rsidRPr="00145DFC">
        <w:rPr>
          <w:rFonts w:ascii="Times New Roman" w:hAnsi="Times New Roman"/>
          <w:sz w:val="24"/>
          <w:lang w:val="sr-Cyrl-RS"/>
        </w:rPr>
        <w:t xml:space="preserve"> да </w:t>
      </w:r>
      <w:r w:rsidR="00CD6AC3" w:rsidRPr="00145DFC">
        <w:rPr>
          <w:rFonts w:ascii="Times New Roman" w:hAnsi="Times New Roman"/>
          <w:sz w:val="24"/>
          <w:lang w:val="sr-Cyrl-RS"/>
        </w:rPr>
        <w:t xml:space="preserve">је </w:t>
      </w:r>
      <w:r w:rsidR="00BB1143" w:rsidRPr="00145DFC">
        <w:rPr>
          <w:rFonts w:ascii="Times New Roman" w:hAnsi="Times New Roman"/>
          <w:sz w:val="24"/>
          <w:lang w:val="sr-Cyrl-RS"/>
        </w:rPr>
        <w:t xml:space="preserve">због тога </w:t>
      </w:r>
      <w:r w:rsidR="00CD6AC3" w:rsidRPr="00145DFC">
        <w:rPr>
          <w:rFonts w:ascii="Times New Roman" w:hAnsi="Times New Roman"/>
          <w:sz w:val="24"/>
          <w:lang w:val="sr-Cyrl-RS"/>
        </w:rPr>
        <w:t xml:space="preserve">неопходна сарадња </w:t>
      </w:r>
      <w:r w:rsidR="000F2220" w:rsidRPr="00145DFC">
        <w:rPr>
          <w:rFonts w:ascii="Times New Roman" w:hAnsi="Times New Roman"/>
          <w:sz w:val="24"/>
          <w:lang w:val="sr-Cyrl-RS"/>
        </w:rPr>
        <w:t>Агенције са представницима цивилног друштва</w:t>
      </w:r>
      <w:r w:rsidR="00AB1669">
        <w:rPr>
          <w:rFonts w:ascii="Times New Roman" w:hAnsi="Times New Roman"/>
          <w:sz w:val="24"/>
          <w:lang w:val="sr-Cyrl-RS"/>
        </w:rPr>
        <w:t>,</w:t>
      </w:r>
      <w:r w:rsidR="000F2220" w:rsidRPr="00145DFC">
        <w:rPr>
          <w:rFonts w:ascii="Times New Roman" w:hAnsi="Times New Roman"/>
          <w:sz w:val="24"/>
          <w:lang w:val="sr-Cyrl-RS"/>
        </w:rPr>
        <w:t xml:space="preserve"> посебно на локалном нивоу</w:t>
      </w:r>
      <w:r w:rsidR="00BB1143" w:rsidRPr="00145DFC">
        <w:rPr>
          <w:rFonts w:ascii="Times New Roman" w:hAnsi="Times New Roman"/>
          <w:sz w:val="24"/>
          <w:lang w:val="sr-Cyrl-RS"/>
        </w:rPr>
        <w:t xml:space="preserve">. Такође је истакао </w:t>
      </w:r>
      <w:r w:rsidR="00983D3F" w:rsidRPr="00145DFC">
        <w:rPr>
          <w:rFonts w:ascii="Times New Roman" w:hAnsi="Times New Roman"/>
          <w:sz w:val="24"/>
          <w:lang w:val="sr-Cyrl-RS"/>
        </w:rPr>
        <w:t>да Агенција п</w:t>
      </w:r>
      <w:r w:rsidR="00BB1143" w:rsidRPr="00145DFC">
        <w:rPr>
          <w:rFonts w:ascii="Times New Roman" w:hAnsi="Times New Roman"/>
          <w:sz w:val="24"/>
          <w:lang w:val="sr-Cyrl-RS"/>
        </w:rPr>
        <w:t xml:space="preserve">рати и контролише како ће се додељена средства трошити, </w:t>
      </w:r>
      <w:r w:rsidR="00CD6AC3" w:rsidRPr="00145DFC">
        <w:rPr>
          <w:rFonts w:ascii="Times New Roman" w:hAnsi="Times New Roman"/>
          <w:sz w:val="24"/>
          <w:lang w:val="sr-Cyrl-RS"/>
        </w:rPr>
        <w:t>да је потребно побољшати и унапредити сарадњу са медијима</w:t>
      </w:r>
      <w:r w:rsidR="00983D3F" w:rsidRPr="00145DFC">
        <w:rPr>
          <w:rFonts w:ascii="Times New Roman" w:hAnsi="Times New Roman"/>
          <w:sz w:val="24"/>
          <w:lang w:val="sr-Cyrl-RS"/>
        </w:rPr>
        <w:t>,</w:t>
      </w:r>
      <w:r w:rsidR="00CD6AC3" w:rsidRPr="00145DFC">
        <w:rPr>
          <w:rFonts w:ascii="Times New Roman" w:hAnsi="Times New Roman"/>
          <w:sz w:val="24"/>
          <w:lang w:val="sr-Cyrl-RS"/>
        </w:rPr>
        <w:t xml:space="preserve"> те да су то разлози због којих је процењено да је потребно постојање таквог радног места. </w:t>
      </w:r>
    </w:p>
    <w:p w:rsidR="009657A1" w:rsidRDefault="009657A1" w:rsidP="00185A79">
      <w:pPr>
        <w:spacing w:before="120" w:after="240" w:line="240" w:lineRule="auto"/>
        <w:ind w:firstLine="709"/>
        <w:contextualSpacing/>
        <w:jc w:val="both"/>
        <w:rPr>
          <w:rFonts w:ascii="Times New Roman" w:hAnsi="Times New Roman"/>
          <w:sz w:val="24"/>
          <w:lang w:val="sr-Cyrl-RS"/>
        </w:rPr>
      </w:pPr>
    </w:p>
    <w:p w:rsidR="00E15F43" w:rsidRPr="00145DFC" w:rsidRDefault="00CD6AC3" w:rsidP="00185A79">
      <w:pPr>
        <w:spacing w:before="120" w:after="240" w:line="240" w:lineRule="auto"/>
        <w:ind w:firstLine="709"/>
        <w:contextualSpacing/>
        <w:jc w:val="both"/>
        <w:rPr>
          <w:rFonts w:ascii="Times New Roman" w:hAnsi="Times New Roman"/>
          <w:sz w:val="24"/>
          <w:lang w:val="sr-Cyrl-RS"/>
        </w:rPr>
      </w:pPr>
      <w:r w:rsidRPr="00145DFC">
        <w:rPr>
          <w:rFonts w:ascii="Times New Roman" w:hAnsi="Times New Roman"/>
          <w:sz w:val="24"/>
          <w:lang w:val="sr-Cyrl-RS"/>
        </w:rPr>
        <w:t>Александар Марковић</w:t>
      </w:r>
      <w:r w:rsidR="003778D2" w:rsidRPr="00145DFC">
        <w:rPr>
          <w:rFonts w:ascii="Times New Roman" w:hAnsi="Times New Roman"/>
          <w:sz w:val="24"/>
          <w:lang w:val="sr-Cyrl-RS"/>
        </w:rPr>
        <w:t xml:space="preserve"> је указао да је, по његовом мишљењу, обавеза </w:t>
      </w:r>
      <w:r w:rsidR="003778D2" w:rsidRPr="00145DFC">
        <w:rPr>
          <w:rFonts w:ascii="Times New Roman" w:hAnsi="Times New Roman"/>
          <w:sz w:val="24"/>
        </w:rPr>
        <w:t xml:space="preserve">on line </w:t>
      </w:r>
      <w:r w:rsidR="003778D2" w:rsidRPr="00145DFC">
        <w:rPr>
          <w:rFonts w:ascii="Times New Roman" w:hAnsi="Times New Roman"/>
          <w:sz w:val="24"/>
          <w:lang w:val="sr-Cyrl-RS"/>
        </w:rPr>
        <w:t>пријављивања</w:t>
      </w:r>
      <w:r w:rsidR="00B50149" w:rsidRPr="00145DFC">
        <w:rPr>
          <w:rFonts w:ascii="Times New Roman" w:hAnsi="Times New Roman"/>
          <w:sz w:val="24"/>
          <w:lang w:val="sr-Cyrl-RS"/>
        </w:rPr>
        <w:t xml:space="preserve"> </w:t>
      </w:r>
      <w:r w:rsidR="003778D2" w:rsidRPr="00145DFC">
        <w:rPr>
          <w:rFonts w:ascii="Times New Roman" w:hAnsi="Times New Roman"/>
          <w:sz w:val="24"/>
          <w:lang w:val="sr-Cyrl-RS"/>
        </w:rPr>
        <w:t>имовине</w:t>
      </w:r>
      <w:r w:rsidR="00B50149" w:rsidRPr="00145DFC">
        <w:rPr>
          <w:rFonts w:ascii="Times New Roman" w:hAnsi="Times New Roman"/>
          <w:sz w:val="24"/>
          <w:lang w:val="sr-Cyrl-RS"/>
        </w:rPr>
        <w:t xml:space="preserve"> </w:t>
      </w:r>
      <w:r w:rsidR="003778D2" w:rsidRPr="00145DFC">
        <w:rPr>
          <w:rFonts w:ascii="Times New Roman" w:hAnsi="Times New Roman"/>
          <w:sz w:val="24"/>
          <w:lang w:val="sr-Cyrl-RS"/>
        </w:rPr>
        <w:t>функционера на прописаним обрасцима</w:t>
      </w:r>
      <w:r w:rsidR="00A57490" w:rsidRPr="00145DFC">
        <w:rPr>
          <w:rFonts w:ascii="Times New Roman" w:hAnsi="Times New Roman"/>
          <w:sz w:val="24"/>
          <w:lang w:val="sr-Cyrl-RS"/>
        </w:rPr>
        <w:t xml:space="preserve"> Агенције компликована и </w:t>
      </w:r>
      <w:r w:rsidR="003778D2" w:rsidRPr="00145DFC">
        <w:rPr>
          <w:rFonts w:ascii="Times New Roman" w:hAnsi="Times New Roman"/>
          <w:sz w:val="24"/>
          <w:lang w:val="sr-Cyrl-RS"/>
        </w:rPr>
        <w:t xml:space="preserve">да захтева информатичку писменост подносиоца пријава; да </w:t>
      </w:r>
      <w:r w:rsidR="00B50149" w:rsidRPr="00145DFC">
        <w:rPr>
          <w:rFonts w:ascii="Times New Roman" w:hAnsi="Times New Roman"/>
          <w:sz w:val="24"/>
          <w:lang w:val="sr-Cyrl-RS"/>
        </w:rPr>
        <w:t xml:space="preserve">је </w:t>
      </w:r>
      <w:r w:rsidR="003778D2" w:rsidRPr="00145DFC">
        <w:rPr>
          <w:rFonts w:ascii="Times New Roman" w:hAnsi="Times New Roman"/>
          <w:sz w:val="24"/>
          <w:lang w:val="sr-Cyrl-RS"/>
        </w:rPr>
        <w:t xml:space="preserve">у случају потребе појашњења </w:t>
      </w:r>
      <w:r w:rsidR="00DE3386" w:rsidRPr="00145DFC">
        <w:rPr>
          <w:rFonts w:ascii="Times New Roman" w:hAnsi="Times New Roman"/>
          <w:sz w:val="24"/>
          <w:lang w:val="sr-Cyrl-RS"/>
        </w:rPr>
        <w:t xml:space="preserve">или отклањања недоумица </w:t>
      </w:r>
      <w:r w:rsidR="003778D2" w:rsidRPr="00145DFC">
        <w:rPr>
          <w:rFonts w:ascii="Times New Roman" w:hAnsi="Times New Roman"/>
          <w:sz w:val="24"/>
          <w:lang w:val="sr-Cyrl-RS"/>
        </w:rPr>
        <w:t>приликом попуњавања наведених обр</w:t>
      </w:r>
      <w:r w:rsidR="00A57490" w:rsidRPr="00145DFC">
        <w:rPr>
          <w:rFonts w:ascii="Times New Roman" w:hAnsi="Times New Roman"/>
          <w:sz w:val="24"/>
          <w:lang w:val="sr-Cyrl-RS"/>
        </w:rPr>
        <w:t>а</w:t>
      </w:r>
      <w:r w:rsidR="003778D2" w:rsidRPr="00145DFC">
        <w:rPr>
          <w:rFonts w:ascii="Times New Roman" w:hAnsi="Times New Roman"/>
          <w:sz w:val="24"/>
          <w:lang w:val="sr-Cyrl-RS"/>
        </w:rPr>
        <w:t xml:space="preserve">заца веома тешко успоставити контакт са Агенцијом, те да </w:t>
      </w:r>
      <w:r w:rsidR="00A57490" w:rsidRPr="00145DFC">
        <w:rPr>
          <w:rFonts w:ascii="Times New Roman" w:hAnsi="Times New Roman"/>
          <w:sz w:val="24"/>
          <w:lang w:val="sr-Cyrl-RS"/>
        </w:rPr>
        <w:t>из тих р</w:t>
      </w:r>
      <w:r w:rsidR="003778D2" w:rsidRPr="00145DFC">
        <w:rPr>
          <w:rFonts w:ascii="Times New Roman" w:hAnsi="Times New Roman"/>
          <w:sz w:val="24"/>
          <w:lang w:val="sr-Cyrl-RS"/>
        </w:rPr>
        <w:t xml:space="preserve">азлога </w:t>
      </w:r>
      <w:r w:rsidR="00B50149" w:rsidRPr="00145DFC">
        <w:rPr>
          <w:rFonts w:ascii="Times New Roman" w:hAnsi="Times New Roman"/>
          <w:sz w:val="24"/>
          <w:lang w:val="sr-Cyrl-RS"/>
        </w:rPr>
        <w:t xml:space="preserve">сматра </w:t>
      </w:r>
      <w:r w:rsidR="003778D2" w:rsidRPr="00145DFC">
        <w:rPr>
          <w:rFonts w:ascii="Times New Roman" w:hAnsi="Times New Roman"/>
          <w:sz w:val="24"/>
          <w:lang w:val="sr-Cyrl-RS"/>
        </w:rPr>
        <w:t xml:space="preserve">да </w:t>
      </w:r>
      <w:r w:rsidR="00B50149" w:rsidRPr="00145DFC">
        <w:rPr>
          <w:rFonts w:ascii="Times New Roman" w:hAnsi="Times New Roman"/>
          <w:sz w:val="24"/>
          <w:lang w:val="sr-Cyrl-RS"/>
        </w:rPr>
        <w:t xml:space="preserve">је потребно да </w:t>
      </w:r>
      <w:r w:rsidR="003778D2" w:rsidRPr="00145DFC">
        <w:rPr>
          <w:rFonts w:ascii="Times New Roman" w:hAnsi="Times New Roman"/>
          <w:sz w:val="24"/>
          <w:lang w:val="sr-Cyrl-RS"/>
        </w:rPr>
        <w:t>се омогући и олакша комуникација између функционера и представника</w:t>
      </w:r>
      <w:r w:rsidR="00DE3386" w:rsidRPr="00145DFC">
        <w:rPr>
          <w:rFonts w:ascii="Times New Roman" w:hAnsi="Times New Roman"/>
          <w:sz w:val="24"/>
          <w:lang w:val="sr-Cyrl-RS"/>
        </w:rPr>
        <w:t xml:space="preserve"> Агенције.</w:t>
      </w:r>
    </w:p>
    <w:p w:rsidR="009657A1" w:rsidRDefault="009657A1" w:rsidP="00185A79">
      <w:pPr>
        <w:spacing w:before="120" w:after="240" w:line="240" w:lineRule="auto"/>
        <w:ind w:firstLine="709"/>
        <w:contextualSpacing/>
        <w:jc w:val="both"/>
        <w:rPr>
          <w:rFonts w:ascii="Times New Roman" w:hAnsi="Times New Roman"/>
          <w:sz w:val="24"/>
          <w:lang w:val="sr-Cyrl-RS"/>
        </w:rPr>
      </w:pPr>
    </w:p>
    <w:p w:rsidR="00DE3386" w:rsidRPr="00145DFC" w:rsidRDefault="00DE3386" w:rsidP="00185A79">
      <w:pPr>
        <w:spacing w:before="120" w:after="240" w:line="240" w:lineRule="auto"/>
        <w:ind w:firstLine="709"/>
        <w:contextualSpacing/>
        <w:jc w:val="both"/>
        <w:rPr>
          <w:rFonts w:ascii="Times New Roman" w:hAnsi="Times New Roman"/>
          <w:sz w:val="24"/>
          <w:lang w:val="sr-Cyrl-RS"/>
        </w:rPr>
      </w:pPr>
      <w:r w:rsidRPr="00145DFC">
        <w:rPr>
          <w:rFonts w:ascii="Times New Roman" w:hAnsi="Times New Roman"/>
          <w:sz w:val="24"/>
          <w:lang w:val="sr-Cyrl-RS"/>
        </w:rPr>
        <w:t>Дејан Дам</w:t>
      </w:r>
      <w:r w:rsidR="00B50149" w:rsidRPr="00145DFC">
        <w:rPr>
          <w:rFonts w:ascii="Times New Roman" w:hAnsi="Times New Roman"/>
          <w:sz w:val="24"/>
          <w:lang w:val="sr-Cyrl-RS"/>
        </w:rPr>
        <w:t>њановић</w:t>
      </w:r>
      <w:r w:rsidR="00A57490" w:rsidRPr="00145DFC">
        <w:rPr>
          <w:rFonts w:ascii="Times New Roman" w:hAnsi="Times New Roman"/>
          <w:sz w:val="24"/>
          <w:lang w:val="sr-Cyrl-RS"/>
        </w:rPr>
        <w:t xml:space="preserve"> </w:t>
      </w:r>
      <w:r w:rsidR="00B50149" w:rsidRPr="00145DFC">
        <w:rPr>
          <w:rFonts w:ascii="Times New Roman" w:hAnsi="Times New Roman"/>
          <w:sz w:val="24"/>
          <w:lang w:val="sr-Cyrl-RS"/>
        </w:rPr>
        <w:t xml:space="preserve">се сложио да постоји проблем на који је указао народни посланик Александар Марковић и </w:t>
      </w:r>
      <w:r w:rsidR="00A57490" w:rsidRPr="00145DFC">
        <w:rPr>
          <w:rFonts w:ascii="Times New Roman" w:hAnsi="Times New Roman"/>
          <w:sz w:val="24"/>
          <w:lang w:val="sr-Cyrl-RS"/>
        </w:rPr>
        <w:t xml:space="preserve">истакао да је Агенција на услузи народним посланицима и другим функционерима, </w:t>
      </w:r>
      <w:r w:rsidR="00B50149" w:rsidRPr="00145DFC">
        <w:rPr>
          <w:rFonts w:ascii="Times New Roman" w:hAnsi="Times New Roman"/>
          <w:sz w:val="24"/>
          <w:lang w:val="sr-Cyrl-RS"/>
        </w:rPr>
        <w:t xml:space="preserve">као и </w:t>
      </w:r>
      <w:r w:rsidR="00A57490" w:rsidRPr="00145DFC">
        <w:rPr>
          <w:rFonts w:ascii="Times New Roman" w:hAnsi="Times New Roman"/>
          <w:sz w:val="24"/>
          <w:lang w:val="sr-Cyrl-RS"/>
        </w:rPr>
        <w:t xml:space="preserve">да се у Агенцији труде да изађу у сусрет функционерима и да </w:t>
      </w:r>
      <w:r w:rsidR="00BB1143" w:rsidRPr="00145DFC">
        <w:rPr>
          <w:rFonts w:ascii="Times New Roman" w:hAnsi="Times New Roman"/>
          <w:sz w:val="24"/>
          <w:lang w:val="sr-Cyrl-RS"/>
        </w:rPr>
        <w:t xml:space="preserve">им </w:t>
      </w:r>
      <w:r w:rsidR="00A57490" w:rsidRPr="00145DFC">
        <w:rPr>
          <w:rFonts w:ascii="Times New Roman" w:hAnsi="Times New Roman"/>
          <w:sz w:val="24"/>
          <w:lang w:val="sr-Cyrl-RS"/>
        </w:rPr>
        <w:t>олакшају</w:t>
      </w:r>
      <w:r w:rsidR="00B50149" w:rsidRPr="00145DFC">
        <w:rPr>
          <w:rFonts w:ascii="Times New Roman" w:hAnsi="Times New Roman"/>
          <w:sz w:val="24"/>
          <w:lang w:val="sr-Cyrl-RS"/>
        </w:rPr>
        <w:t xml:space="preserve"> испуњење законских обавеза постављањем пригодних </w:t>
      </w:r>
      <w:r w:rsidR="0011469F">
        <w:rPr>
          <w:rFonts w:ascii="Times New Roman" w:hAnsi="Times New Roman"/>
          <w:sz w:val="24"/>
          <w:lang w:val="sr-Cyrl-RS"/>
        </w:rPr>
        <w:t xml:space="preserve">информативних </w:t>
      </w:r>
      <w:r w:rsidR="00B50149" w:rsidRPr="00145DFC">
        <w:rPr>
          <w:rFonts w:ascii="Times New Roman" w:hAnsi="Times New Roman"/>
          <w:sz w:val="24"/>
          <w:lang w:val="sr-Cyrl-RS"/>
        </w:rPr>
        <w:t>садржаја на званичној интернет презентацији Агенцији, штампањем брошура са упутствима о обавезама фунцкионера, роковима за подношење образаца и сл.</w:t>
      </w:r>
    </w:p>
    <w:p w:rsidR="00185A79" w:rsidRPr="00185A79" w:rsidRDefault="00B50149" w:rsidP="00185A79">
      <w:pPr>
        <w:spacing w:before="120" w:after="240" w:line="240" w:lineRule="auto"/>
        <w:ind w:firstLine="709"/>
        <w:contextualSpacing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lastRenderedPageBreak/>
        <w:t xml:space="preserve">Предлог за одређивање максималног броја запослених у 2019. години  образлагала је </w:t>
      </w:r>
      <w:r w:rsidR="00874873" w:rsidRPr="00185A79">
        <w:rPr>
          <w:rFonts w:ascii="Times New Roman" w:hAnsi="Times New Roman"/>
          <w:sz w:val="24"/>
          <w:lang w:val="sr-Cyrl-RS"/>
        </w:rPr>
        <w:t>Бојана Митровић, потпредседник Савета Државне ревизорске институције</w:t>
      </w:r>
      <w:r w:rsidR="00185A79" w:rsidRPr="00185A79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која је и</w:t>
      </w:r>
      <w:r w:rsidR="00185A79" w:rsidRPr="00185A79">
        <w:rPr>
          <w:rFonts w:ascii="Times New Roman" w:hAnsi="Times New Roman"/>
          <w:sz w:val="24"/>
          <w:lang w:val="sr-Cyrl-RS"/>
        </w:rPr>
        <w:t xml:space="preserve">стакла </w:t>
      </w:r>
      <w:r w:rsidR="00C75AE1" w:rsidRPr="00C75AE1">
        <w:rPr>
          <w:rFonts w:ascii="Times New Roman" w:hAnsi="Times New Roman"/>
          <w:sz w:val="24"/>
          <w:lang w:val="sr-Cyrl-RS"/>
        </w:rPr>
        <w:t xml:space="preserve">да је Правилником о унутрашњем уређењу и систематизацији радних места у Државној ревизорској институцији систематизовано 83 радних места са укупно 426 извршилаца; да је </w:t>
      </w:r>
      <w:r w:rsidR="00F21CE8">
        <w:rPr>
          <w:rFonts w:ascii="Times New Roman" w:hAnsi="Times New Roman"/>
          <w:sz w:val="24"/>
          <w:lang w:val="sr-Cyrl-RS"/>
        </w:rPr>
        <w:t xml:space="preserve">у Институцији тренутно запослено </w:t>
      </w:r>
      <w:r w:rsidR="00F21CE8" w:rsidRPr="00C75AE1">
        <w:rPr>
          <w:rFonts w:ascii="Times New Roman" w:hAnsi="Times New Roman"/>
          <w:sz w:val="24"/>
          <w:lang w:val="sr-Cyrl-RS"/>
        </w:rPr>
        <w:t xml:space="preserve">310 лица </w:t>
      </w:r>
      <w:r w:rsidR="00F21CE8">
        <w:rPr>
          <w:rFonts w:ascii="Times New Roman" w:hAnsi="Times New Roman"/>
          <w:sz w:val="24"/>
          <w:lang w:val="sr-Cyrl-RS"/>
        </w:rPr>
        <w:t xml:space="preserve">на </w:t>
      </w:r>
      <w:r w:rsidR="00C75AE1" w:rsidRPr="00C75AE1">
        <w:rPr>
          <w:rFonts w:ascii="Times New Roman" w:hAnsi="Times New Roman"/>
          <w:sz w:val="24"/>
          <w:lang w:val="sr-Cyrl-RS"/>
        </w:rPr>
        <w:t>неодређено време укључујући и петоро чланова Савета ДРИ;</w:t>
      </w:r>
      <w:r w:rsidR="00F21CE8">
        <w:rPr>
          <w:rFonts w:ascii="Times New Roman" w:hAnsi="Times New Roman"/>
          <w:sz w:val="24"/>
          <w:lang w:val="sr-Cyrl-RS"/>
        </w:rPr>
        <w:t xml:space="preserve"> да је</w:t>
      </w:r>
      <w:r w:rsidR="00F21CE8" w:rsidRPr="00F21CE8">
        <w:t xml:space="preserve"> </w:t>
      </w:r>
      <w:r w:rsidR="00F21CE8" w:rsidRPr="00F21CE8">
        <w:rPr>
          <w:rFonts w:ascii="Times New Roman" w:hAnsi="Times New Roman"/>
          <w:sz w:val="24"/>
          <w:lang w:val="sr-Cyrl-RS"/>
        </w:rPr>
        <w:t xml:space="preserve">Министарство финансија </w:t>
      </w:r>
      <w:r w:rsidR="00F21CE8">
        <w:rPr>
          <w:rFonts w:ascii="Times New Roman" w:hAnsi="Times New Roman"/>
          <w:sz w:val="24"/>
          <w:lang w:val="sr-Cyrl-RS"/>
        </w:rPr>
        <w:t>дало сагласност на Предлог Кадровског плана</w:t>
      </w:r>
      <w:r w:rsidR="00F21CE8" w:rsidRPr="00F21CE8">
        <w:rPr>
          <w:rFonts w:ascii="Times New Roman" w:hAnsi="Times New Roman"/>
          <w:sz w:val="24"/>
          <w:lang w:val="sr-Cyrl-RS"/>
        </w:rPr>
        <w:t xml:space="preserve"> Институције за 2019. годину</w:t>
      </w:r>
      <w:r w:rsidR="0011469F">
        <w:rPr>
          <w:rFonts w:ascii="Times New Roman" w:hAnsi="Times New Roman"/>
          <w:sz w:val="24"/>
          <w:lang w:val="sr-Cyrl-RS"/>
        </w:rPr>
        <w:t xml:space="preserve">, као и на  Предлог за његову </w:t>
      </w:r>
      <w:r w:rsidR="00F21CE8">
        <w:rPr>
          <w:rFonts w:ascii="Times New Roman" w:hAnsi="Times New Roman"/>
          <w:sz w:val="24"/>
          <w:lang w:val="sr-Cyrl-RS"/>
        </w:rPr>
        <w:t>и</w:t>
      </w:r>
      <w:r w:rsidR="0011469F">
        <w:rPr>
          <w:rFonts w:ascii="Times New Roman" w:hAnsi="Times New Roman"/>
          <w:sz w:val="24"/>
          <w:lang w:val="sr-Cyrl-RS"/>
        </w:rPr>
        <w:t>з</w:t>
      </w:r>
      <w:r w:rsidR="00F21CE8">
        <w:rPr>
          <w:rFonts w:ascii="Times New Roman" w:hAnsi="Times New Roman"/>
          <w:sz w:val="24"/>
          <w:lang w:val="sr-Cyrl-RS"/>
        </w:rPr>
        <w:t>мену, а којима је</w:t>
      </w:r>
      <w:r w:rsidR="00F21CE8" w:rsidRPr="00F21CE8">
        <w:rPr>
          <w:rFonts w:ascii="Times New Roman" w:hAnsi="Times New Roman"/>
          <w:sz w:val="24"/>
          <w:lang w:val="sr-Cyrl-RS"/>
        </w:rPr>
        <w:t xml:space="preserve"> планирано да укупан број запослених на к</w:t>
      </w:r>
      <w:r w:rsidR="00F21CE8">
        <w:rPr>
          <w:rFonts w:ascii="Times New Roman" w:hAnsi="Times New Roman"/>
          <w:sz w:val="24"/>
          <w:lang w:val="sr-Cyrl-RS"/>
        </w:rPr>
        <w:t>ра</w:t>
      </w:r>
      <w:r w:rsidR="0011469F">
        <w:rPr>
          <w:rFonts w:ascii="Times New Roman" w:hAnsi="Times New Roman"/>
          <w:sz w:val="24"/>
          <w:lang w:val="sr-Cyrl-RS"/>
        </w:rPr>
        <w:t>ју 2019. године буде 329 лица. Н</w:t>
      </w:r>
      <w:r w:rsidR="00F21CE8">
        <w:rPr>
          <w:rFonts w:ascii="Times New Roman" w:hAnsi="Times New Roman"/>
          <w:sz w:val="24"/>
          <w:lang w:val="sr-Cyrl-RS"/>
        </w:rPr>
        <w:t>апоменула је и да</w:t>
      </w:r>
      <w:r w:rsidR="00145DFC">
        <w:rPr>
          <w:rFonts w:ascii="Times New Roman" w:hAnsi="Times New Roman"/>
          <w:sz w:val="24"/>
          <w:lang w:val="sr-Cyrl-RS"/>
        </w:rPr>
        <w:t xml:space="preserve"> </w:t>
      </w:r>
      <w:r w:rsidR="00F21CE8">
        <w:rPr>
          <w:rFonts w:ascii="Times New Roman" w:hAnsi="Times New Roman"/>
          <w:sz w:val="24"/>
          <w:lang w:val="sr-Cyrl-RS"/>
        </w:rPr>
        <w:t xml:space="preserve">је Акционим планом за спровођење Стратегије реформе управљања финансија за период 2016. -2020. године у оквиру мере 5.3. предвиђено јачање </w:t>
      </w:r>
      <w:r w:rsidR="00145DFC">
        <w:rPr>
          <w:rFonts w:ascii="Times New Roman" w:hAnsi="Times New Roman"/>
          <w:sz w:val="24"/>
          <w:lang w:val="sr-Cyrl-RS"/>
        </w:rPr>
        <w:t>капацитета Институције и унапређење услова рада повећањем броја запослених.</w:t>
      </w:r>
    </w:p>
    <w:p w:rsidR="00045BE4" w:rsidRDefault="00045BE4" w:rsidP="00185A79">
      <w:pPr>
        <w:spacing w:before="120" w:after="240" w:line="240" w:lineRule="auto"/>
        <w:ind w:firstLine="709"/>
        <w:contextualSpacing/>
        <w:jc w:val="both"/>
        <w:rPr>
          <w:rFonts w:ascii="Times New Roman" w:hAnsi="Times New Roman"/>
          <w:sz w:val="24"/>
          <w:lang w:val="sr-Cyrl-RS"/>
        </w:rPr>
      </w:pPr>
    </w:p>
    <w:p w:rsidR="00145DFC" w:rsidRPr="00045BE4" w:rsidRDefault="00185A79" w:rsidP="00185A79">
      <w:pPr>
        <w:spacing w:before="120" w:after="240" w:line="240" w:lineRule="auto"/>
        <w:ind w:firstLine="709"/>
        <w:contextualSpacing/>
        <w:jc w:val="both"/>
        <w:rPr>
          <w:rFonts w:ascii="Times New Roman" w:hAnsi="Times New Roman"/>
          <w:sz w:val="24"/>
          <w:lang w:val="sr-Cyrl-RS"/>
        </w:rPr>
      </w:pPr>
      <w:r w:rsidRPr="00045BE4">
        <w:rPr>
          <w:rFonts w:ascii="Times New Roman" w:hAnsi="Times New Roman"/>
          <w:sz w:val="24"/>
          <w:lang w:val="sr-Cyrl-RS"/>
        </w:rPr>
        <w:t>У дискусији</w:t>
      </w:r>
      <w:r w:rsidR="00145DFC" w:rsidRPr="00045BE4">
        <w:rPr>
          <w:rFonts w:ascii="Times New Roman" w:hAnsi="Times New Roman"/>
          <w:sz w:val="24"/>
          <w:lang w:val="sr-Cyrl-RS"/>
        </w:rPr>
        <w:t xml:space="preserve"> је учествовао Милорад Мирчић који је рекао да је недостатак кадрова у Институцији акутни проблем државе и друштва, да Институција треба да запосли што већи број квалификованих људи, </w:t>
      </w:r>
      <w:r w:rsidR="00FD393C" w:rsidRPr="00045BE4">
        <w:rPr>
          <w:rFonts w:ascii="Times New Roman" w:hAnsi="Times New Roman"/>
          <w:sz w:val="24"/>
          <w:lang w:val="sr-Cyrl-RS"/>
        </w:rPr>
        <w:t xml:space="preserve">и истакао </w:t>
      </w:r>
      <w:r w:rsidR="00145DFC" w:rsidRPr="00045BE4">
        <w:rPr>
          <w:rFonts w:ascii="Times New Roman" w:hAnsi="Times New Roman"/>
          <w:sz w:val="24"/>
          <w:lang w:val="sr-Cyrl-RS"/>
        </w:rPr>
        <w:t>да су ревизори, који нису адекватно плаћени, изложени притисцима и непријатностима</w:t>
      </w:r>
      <w:r w:rsidR="00FD393C" w:rsidRPr="00045BE4">
        <w:rPr>
          <w:rFonts w:ascii="Times New Roman" w:hAnsi="Times New Roman"/>
          <w:sz w:val="24"/>
          <w:lang w:val="sr-Cyrl-RS"/>
        </w:rPr>
        <w:t xml:space="preserve">, те да је неопходно </w:t>
      </w:r>
      <w:r w:rsidR="00045BE4" w:rsidRPr="00045BE4">
        <w:rPr>
          <w:rFonts w:ascii="Times New Roman" w:hAnsi="Times New Roman"/>
          <w:sz w:val="24"/>
          <w:lang w:val="sr-Cyrl-RS"/>
        </w:rPr>
        <w:t xml:space="preserve">да у свом раду </w:t>
      </w:r>
      <w:r w:rsidR="00FD393C" w:rsidRPr="00045BE4">
        <w:rPr>
          <w:rFonts w:ascii="Times New Roman" w:hAnsi="Times New Roman"/>
          <w:sz w:val="24"/>
          <w:lang w:val="sr-Cyrl-RS"/>
        </w:rPr>
        <w:t xml:space="preserve">имају већа овлашћења. </w:t>
      </w:r>
    </w:p>
    <w:p w:rsidR="00145DFC" w:rsidRDefault="00145DFC" w:rsidP="00185A79">
      <w:pPr>
        <w:spacing w:before="120" w:after="24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lang w:val="sr-Cyrl-RS"/>
        </w:rPr>
      </w:pPr>
    </w:p>
    <w:p w:rsidR="00045BE4" w:rsidRDefault="00185A79" w:rsidP="00185A79">
      <w:pPr>
        <w:spacing w:before="120" w:after="240" w:line="240" w:lineRule="auto"/>
        <w:ind w:firstLine="709"/>
        <w:contextualSpacing/>
        <w:jc w:val="both"/>
        <w:rPr>
          <w:rFonts w:ascii="Times New Roman" w:hAnsi="Times New Roman"/>
          <w:sz w:val="24"/>
          <w:lang w:val="sr-Cyrl-RS"/>
        </w:rPr>
      </w:pPr>
      <w:r w:rsidRPr="00185A79">
        <w:rPr>
          <w:rFonts w:ascii="Times New Roman" w:hAnsi="Times New Roman"/>
          <w:sz w:val="24"/>
          <w:lang w:val="sr-Cyrl-RS"/>
        </w:rPr>
        <w:t xml:space="preserve">Дејан Поповић, </w:t>
      </w:r>
      <w:r w:rsidRPr="00045BE4">
        <w:rPr>
          <w:rFonts w:ascii="Times New Roman" w:hAnsi="Times New Roman"/>
          <w:sz w:val="24"/>
          <w:lang w:val="sr-Cyrl-RS"/>
        </w:rPr>
        <w:t>председник Савета Агенције за енергетику</w:t>
      </w:r>
      <w:r w:rsidR="006135C9">
        <w:rPr>
          <w:rFonts w:ascii="Times New Roman" w:hAnsi="Times New Roman"/>
          <w:sz w:val="24"/>
          <w:lang w:val="sr-Cyrl-RS"/>
        </w:rPr>
        <w:t>,</w:t>
      </w:r>
      <w:r w:rsidRPr="00045BE4">
        <w:rPr>
          <w:rFonts w:ascii="Times New Roman" w:hAnsi="Times New Roman"/>
          <w:sz w:val="24"/>
          <w:lang w:val="sr-Cyrl-RS"/>
        </w:rPr>
        <w:t xml:space="preserve"> образложи</w:t>
      </w:r>
      <w:r w:rsidR="003A4763" w:rsidRPr="00045BE4">
        <w:rPr>
          <w:rFonts w:ascii="Times New Roman" w:hAnsi="Times New Roman"/>
          <w:sz w:val="24"/>
          <w:lang w:val="sr-Cyrl-RS"/>
        </w:rPr>
        <w:t>о</w:t>
      </w:r>
      <w:r w:rsidRPr="00045BE4">
        <w:rPr>
          <w:rFonts w:ascii="Times New Roman" w:hAnsi="Times New Roman"/>
          <w:sz w:val="24"/>
          <w:lang w:val="sr-Cyrl-RS"/>
        </w:rPr>
        <w:t xml:space="preserve"> је</w:t>
      </w:r>
      <w:r w:rsidR="00045BE4" w:rsidRPr="00045BE4">
        <w:rPr>
          <w:rFonts w:ascii="Times New Roman" w:hAnsi="Times New Roman"/>
          <w:sz w:val="24"/>
          <w:lang w:val="sr-Cyrl-RS"/>
        </w:rPr>
        <w:t xml:space="preserve"> да је поднети предлог</w:t>
      </w:r>
      <w:r w:rsidR="00045BE4" w:rsidRPr="00045BE4">
        <w:rPr>
          <w:rFonts w:ascii="Times New Roman" w:hAnsi="Times New Roman"/>
        </w:rPr>
        <w:t xml:space="preserve"> </w:t>
      </w:r>
      <w:r w:rsidR="00045BE4" w:rsidRPr="00045BE4">
        <w:rPr>
          <w:rFonts w:ascii="Times New Roman" w:hAnsi="Times New Roman"/>
          <w:lang w:val="sr-Cyrl-RS"/>
        </w:rPr>
        <w:t xml:space="preserve">да </w:t>
      </w:r>
      <w:r w:rsidR="00045BE4" w:rsidRPr="00045BE4">
        <w:rPr>
          <w:rFonts w:ascii="Times New Roman" w:hAnsi="Times New Roman"/>
          <w:sz w:val="24"/>
          <w:lang w:val="sr-Cyrl-RS"/>
        </w:rPr>
        <w:t>максималан број запослених на неодређено време у календарској 2019.</w:t>
      </w:r>
      <w:r w:rsidR="00045BE4">
        <w:rPr>
          <w:rFonts w:ascii="Times New Roman" w:hAnsi="Times New Roman"/>
          <w:sz w:val="24"/>
          <w:lang w:val="sr-Cyrl-RS"/>
        </w:rPr>
        <w:t xml:space="preserve">  </w:t>
      </w:r>
      <w:r w:rsidR="00045BE4" w:rsidRPr="00045BE4">
        <w:rPr>
          <w:rFonts w:ascii="Times New Roman" w:hAnsi="Times New Roman"/>
          <w:sz w:val="24"/>
          <w:lang w:val="sr-Cyrl-RS"/>
        </w:rPr>
        <w:t>години износи 51</w:t>
      </w:r>
      <w:r w:rsidR="00AB1669">
        <w:rPr>
          <w:rFonts w:ascii="Times New Roman" w:hAnsi="Times New Roman"/>
          <w:sz w:val="24"/>
          <w:lang w:val="sr-Cyrl-RS"/>
        </w:rPr>
        <w:t xml:space="preserve"> запослен</w:t>
      </w:r>
      <w:r w:rsidR="00045BE4" w:rsidRPr="00045BE4">
        <w:rPr>
          <w:rFonts w:ascii="Times New Roman" w:hAnsi="Times New Roman"/>
          <w:sz w:val="24"/>
          <w:lang w:val="sr-Cyrl-RS"/>
        </w:rPr>
        <w:t xml:space="preserve">, </w:t>
      </w:r>
      <w:r w:rsidR="00045BE4">
        <w:rPr>
          <w:rFonts w:ascii="Times New Roman" w:hAnsi="Times New Roman"/>
          <w:sz w:val="24"/>
          <w:lang w:val="sr-Cyrl-RS"/>
        </w:rPr>
        <w:t>непромењен у односу на 2018. годину, као и да су за тражени број извршилаца обезбеђена средства Финансијским планом Агенције за 2019. годину на који је сагласно</w:t>
      </w:r>
      <w:r w:rsidR="00AB1669">
        <w:rPr>
          <w:rFonts w:ascii="Times New Roman" w:hAnsi="Times New Roman"/>
          <w:sz w:val="24"/>
          <w:lang w:val="sr-Cyrl-RS"/>
        </w:rPr>
        <w:t>с</w:t>
      </w:r>
      <w:r w:rsidR="00045BE4">
        <w:rPr>
          <w:rFonts w:ascii="Times New Roman" w:hAnsi="Times New Roman"/>
          <w:sz w:val="24"/>
          <w:lang w:val="sr-Cyrl-RS"/>
        </w:rPr>
        <w:t>т дала Народна скупштина.</w:t>
      </w:r>
    </w:p>
    <w:p w:rsidR="00185A79" w:rsidRPr="00185A79" w:rsidRDefault="00045BE4" w:rsidP="00185A79">
      <w:pPr>
        <w:spacing w:before="120" w:after="240" w:line="240" w:lineRule="auto"/>
        <w:ind w:firstLine="709"/>
        <w:contextualSpacing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 xml:space="preserve"> </w:t>
      </w:r>
      <w:r w:rsidRPr="00185A79">
        <w:rPr>
          <w:rFonts w:ascii="Times New Roman" w:hAnsi="Times New Roman"/>
          <w:sz w:val="24"/>
          <w:lang w:val="sr-Cyrl-RS"/>
        </w:rPr>
        <w:t xml:space="preserve"> </w:t>
      </w:r>
    </w:p>
    <w:p w:rsidR="00874873" w:rsidRPr="00185A79" w:rsidRDefault="00185A79" w:rsidP="00185A79">
      <w:pPr>
        <w:spacing w:before="120" w:after="24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lang w:val="sr-Cyrl-RS"/>
        </w:rPr>
      </w:pPr>
      <w:r w:rsidRPr="00185A79">
        <w:rPr>
          <w:rFonts w:ascii="Times New Roman" w:eastAsia="Times New Roman" w:hAnsi="Times New Roman"/>
          <w:sz w:val="24"/>
          <w:lang w:val="sr-Cyrl-RS"/>
        </w:rPr>
        <w:t xml:space="preserve">Станојла Мандић, заменик Повереника за информације од јавног значаја </w:t>
      </w:r>
      <w:r w:rsidR="00045BE4">
        <w:rPr>
          <w:rFonts w:ascii="Times New Roman" w:eastAsia="Times New Roman" w:hAnsi="Times New Roman"/>
          <w:sz w:val="24"/>
          <w:lang w:val="sr-Cyrl-RS"/>
        </w:rPr>
        <w:t>и заштиту података о личности</w:t>
      </w:r>
      <w:r w:rsidR="006135C9">
        <w:rPr>
          <w:rFonts w:ascii="Times New Roman" w:eastAsia="Times New Roman" w:hAnsi="Times New Roman"/>
          <w:sz w:val="24"/>
          <w:lang w:val="sr-Cyrl-RS"/>
        </w:rPr>
        <w:t>,</w:t>
      </w:r>
      <w:r w:rsidR="00045BE4">
        <w:rPr>
          <w:rFonts w:ascii="Times New Roman" w:eastAsia="Times New Roman" w:hAnsi="Times New Roman"/>
          <w:sz w:val="24"/>
          <w:lang w:val="sr-Cyrl-RS"/>
        </w:rPr>
        <w:t xml:space="preserve"> је напоменула да је новим Правилник</w:t>
      </w:r>
      <w:r w:rsidR="006D2A04">
        <w:rPr>
          <w:rFonts w:ascii="Times New Roman" w:eastAsia="Times New Roman" w:hAnsi="Times New Roman"/>
          <w:sz w:val="24"/>
          <w:lang w:val="sr-Cyrl-RS"/>
        </w:rPr>
        <w:t>пм</w:t>
      </w:r>
      <w:r w:rsidR="00045BE4" w:rsidRPr="00045BE4">
        <w:t xml:space="preserve"> </w:t>
      </w:r>
      <w:r w:rsidR="00045BE4" w:rsidRPr="00045BE4">
        <w:rPr>
          <w:rFonts w:ascii="Times New Roman" w:eastAsia="Times New Roman" w:hAnsi="Times New Roman"/>
          <w:sz w:val="24"/>
          <w:lang w:val="sr-Cyrl-RS"/>
        </w:rPr>
        <w:t>о унутрашњем уређењу и систематизацији радних места</w:t>
      </w:r>
      <w:r w:rsidR="00045BE4">
        <w:rPr>
          <w:rFonts w:ascii="Times New Roman" w:eastAsia="Times New Roman" w:hAnsi="Times New Roman"/>
          <w:sz w:val="24"/>
          <w:lang w:val="sr-Cyrl-RS"/>
        </w:rPr>
        <w:t xml:space="preserve"> у Служби Повереника</w:t>
      </w:r>
      <w:r w:rsidR="006D2A04">
        <w:rPr>
          <w:rFonts w:ascii="Times New Roman" w:eastAsia="Times New Roman" w:hAnsi="Times New Roman"/>
          <w:sz w:val="24"/>
          <w:lang w:val="sr-Cyrl-RS"/>
        </w:rPr>
        <w:t xml:space="preserve"> </w:t>
      </w:r>
      <w:r w:rsidR="00045BE4">
        <w:rPr>
          <w:rFonts w:ascii="Times New Roman" w:eastAsia="Times New Roman" w:hAnsi="Times New Roman"/>
          <w:sz w:val="24"/>
          <w:lang w:val="sr-Cyrl-RS"/>
        </w:rPr>
        <w:t>испуњена формална обавеза усаглашавања са изменама Закона о државним службеницима уношењем к</w:t>
      </w:r>
      <w:r w:rsidR="006D2A04">
        <w:rPr>
          <w:rFonts w:ascii="Times New Roman" w:eastAsia="Times New Roman" w:hAnsi="Times New Roman"/>
          <w:sz w:val="24"/>
          <w:lang w:val="sr-Cyrl-RS"/>
        </w:rPr>
        <w:t>омпетенција за обављање послова и уношењем нових описа послова радних места, те да је у свему другом Правилник остао непромењен.</w:t>
      </w:r>
    </w:p>
    <w:p w:rsidR="00185A79" w:rsidRPr="00185A79" w:rsidRDefault="00185A79" w:rsidP="00185A79">
      <w:pPr>
        <w:spacing w:before="120" w:after="24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lang w:val="sr-Cyrl-RS"/>
        </w:rPr>
      </w:pPr>
    </w:p>
    <w:p w:rsidR="006D2A04" w:rsidRDefault="00185A79" w:rsidP="00185A79">
      <w:pPr>
        <w:spacing w:before="120" w:after="24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lang w:val="sr-Cyrl-RS"/>
        </w:rPr>
      </w:pPr>
      <w:r w:rsidRPr="00185A79">
        <w:rPr>
          <w:rFonts w:ascii="Times New Roman" w:eastAsia="Times New Roman" w:hAnsi="Times New Roman"/>
          <w:sz w:val="24"/>
          <w:lang w:val="sr-Cyrl-RS"/>
        </w:rPr>
        <w:t>Срђан Смиљанић, генерални секретар Народне скупштине</w:t>
      </w:r>
      <w:r w:rsidR="006135C9">
        <w:rPr>
          <w:rFonts w:ascii="Times New Roman" w:eastAsia="Times New Roman" w:hAnsi="Times New Roman"/>
          <w:sz w:val="24"/>
          <w:lang w:val="sr-Cyrl-RS"/>
        </w:rPr>
        <w:t>,</w:t>
      </w:r>
      <w:r w:rsidRPr="00185A79">
        <w:rPr>
          <w:rFonts w:ascii="Times New Roman" w:eastAsia="Times New Roman" w:hAnsi="Times New Roman"/>
          <w:sz w:val="24"/>
          <w:lang w:val="sr-Cyrl-RS"/>
        </w:rPr>
        <w:t xml:space="preserve"> </w:t>
      </w:r>
      <w:r w:rsidR="006D2A04">
        <w:rPr>
          <w:rFonts w:ascii="Times New Roman" w:eastAsia="Times New Roman" w:hAnsi="Times New Roman"/>
          <w:sz w:val="24"/>
          <w:lang w:val="sr-Cyrl-RS"/>
        </w:rPr>
        <w:t xml:space="preserve">је истакао </w:t>
      </w:r>
      <w:r w:rsidR="00E30547">
        <w:rPr>
          <w:rFonts w:ascii="Times New Roman" w:eastAsia="Times New Roman" w:hAnsi="Times New Roman"/>
          <w:sz w:val="24"/>
          <w:lang w:val="sr-Cyrl-RS"/>
        </w:rPr>
        <w:t>да је доношење новог акта о систематизацији радних места уследило</w:t>
      </w:r>
      <w:r w:rsidR="00E30547" w:rsidRPr="00E30547">
        <w:rPr>
          <w:rFonts w:ascii="Times New Roman" w:eastAsia="Times New Roman" w:hAnsi="Times New Roman"/>
          <w:sz w:val="24"/>
          <w:lang w:val="sr-Cyrl-RS"/>
        </w:rPr>
        <w:t xml:space="preserve"> због обавезе прописане</w:t>
      </w:r>
      <w:r w:rsidR="00E30547">
        <w:rPr>
          <w:rFonts w:ascii="Times New Roman" w:eastAsia="Times New Roman" w:hAnsi="Times New Roman"/>
          <w:sz w:val="24"/>
          <w:lang w:val="sr-Cyrl-RS"/>
        </w:rPr>
        <w:t xml:space="preserve"> Законом</w:t>
      </w:r>
      <w:r w:rsidR="00E30547" w:rsidRPr="00E30547">
        <w:rPr>
          <w:rFonts w:ascii="Times New Roman" w:eastAsia="Times New Roman" w:hAnsi="Times New Roman"/>
          <w:sz w:val="24"/>
          <w:lang w:val="sr-Cyrl-RS"/>
        </w:rPr>
        <w:t xml:space="preserve"> о о државним службеницима да се правилници о унутрашњем уређењу и систематизацији радних места </w:t>
      </w:r>
      <w:r w:rsidR="00096F08">
        <w:rPr>
          <w:rFonts w:ascii="Times New Roman" w:eastAsia="Times New Roman" w:hAnsi="Times New Roman"/>
          <w:sz w:val="24"/>
          <w:lang w:val="sr-Cyrl-RS"/>
        </w:rPr>
        <w:t>ускладе</w:t>
      </w:r>
      <w:r w:rsidR="00E30547" w:rsidRPr="00E30547">
        <w:rPr>
          <w:rFonts w:ascii="Times New Roman" w:eastAsia="Times New Roman" w:hAnsi="Times New Roman"/>
          <w:sz w:val="24"/>
          <w:lang w:val="sr-Cyrl-RS"/>
        </w:rPr>
        <w:t xml:space="preserve"> са одредбама </w:t>
      </w:r>
      <w:r w:rsidR="00E30547">
        <w:rPr>
          <w:rFonts w:ascii="Times New Roman" w:eastAsia="Times New Roman" w:hAnsi="Times New Roman"/>
          <w:sz w:val="24"/>
          <w:lang w:val="sr-Cyrl-RS"/>
        </w:rPr>
        <w:t>З</w:t>
      </w:r>
      <w:r w:rsidR="00E30547" w:rsidRPr="00E30547">
        <w:rPr>
          <w:rFonts w:ascii="Times New Roman" w:eastAsia="Times New Roman" w:hAnsi="Times New Roman"/>
          <w:sz w:val="24"/>
          <w:lang w:val="sr-Cyrl-RS"/>
        </w:rPr>
        <w:t>акона у року од три месеца од његовог ступања на снагу, у погледу ком</w:t>
      </w:r>
      <w:r w:rsidR="00E30547">
        <w:rPr>
          <w:rFonts w:ascii="Times New Roman" w:eastAsia="Times New Roman" w:hAnsi="Times New Roman"/>
          <w:sz w:val="24"/>
          <w:lang w:val="sr-Cyrl-RS"/>
        </w:rPr>
        <w:t>петенција државних службеника. Правилником су, на препоруку Министарства за државну управу и локалну самоуправу, усклађени</w:t>
      </w:r>
      <w:r w:rsidR="00096F08">
        <w:rPr>
          <w:rFonts w:ascii="Times New Roman" w:eastAsia="Times New Roman" w:hAnsi="Times New Roman"/>
          <w:sz w:val="24"/>
          <w:lang w:val="sr-Cyrl-RS"/>
        </w:rPr>
        <w:t xml:space="preserve"> и</w:t>
      </w:r>
      <w:r w:rsidR="00E30547">
        <w:rPr>
          <w:rFonts w:ascii="Times New Roman" w:eastAsia="Times New Roman" w:hAnsi="Times New Roman"/>
          <w:sz w:val="24"/>
          <w:lang w:val="sr-Cyrl-RS"/>
        </w:rPr>
        <w:t xml:space="preserve"> поједини називи радних места, </w:t>
      </w:r>
      <w:r w:rsidR="00096F08">
        <w:rPr>
          <w:rFonts w:ascii="Times New Roman" w:eastAsia="Times New Roman" w:hAnsi="Times New Roman"/>
          <w:sz w:val="24"/>
          <w:lang w:val="sr-Cyrl-RS"/>
        </w:rPr>
        <w:t xml:space="preserve">док је </w:t>
      </w:r>
      <w:r w:rsidR="00E30547">
        <w:rPr>
          <w:rFonts w:ascii="Times New Roman" w:eastAsia="Times New Roman" w:hAnsi="Times New Roman"/>
          <w:sz w:val="24"/>
          <w:lang w:val="sr-Cyrl-RS"/>
        </w:rPr>
        <w:t xml:space="preserve">у погледу максималног броја запослених, предложен број од 510 извршилаца на 214 систематизованих радних места. Напоменуо је да је новим Правилником неколико радних места </w:t>
      </w:r>
      <w:r w:rsidR="00096F08">
        <w:rPr>
          <w:rFonts w:ascii="Times New Roman" w:eastAsia="Times New Roman" w:hAnsi="Times New Roman"/>
          <w:sz w:val="24"/>
          <w:lang w:val="sr-Cyrl-RS"/>
        </w:rPr>
        <w:t>издвојено у посебне</w:t>
      </w:r>
      <w:r w:rsidR="00E30547">
        <w:rPr>
          <w:rFonts w:ascii="Times New Roman" w:eastAsia="Times New Roman" w:hAnsi="Times New Roman"/>
          <w:sz w:val="24"/>
          <w:lang w:val="sr-Cyrl-RS"/>
        </w:rPr>
        <w:t xml:space="preserve"> организац</w:t>
      </w:r>
      <w:r w:rsidR="00096F08">
        <w:rPr>
          <w:rFonts w:ascii="Times New Roman" w:eastAsia="Times New Roman" w:hAnsi="Times New Roman"/>
          <w:sz w:val="24"/>
          <w:lang w:val="sr-Cyrl-RS"/>
        </w:rPr>
        <w:t>ионе јединице</w:t>
      </w:r>
      <w:r w:rsidR="00465F57">
        <w:rPr>
          <w:rFonts w:ascii="Times New Roman" w:eastAsia="Times New Roman" w:hAnsi="Times New Roman"/>
          <w:sz w:val="24"/>
          <w:lang w:val="sr-Cyrl-RS"/>
        </w:rPr>
        <w:t xml:space="preserve"> </w:t>
      </w:r>
      <w:r w:rsidR="006135C9">
        <w:rPr>
          <w:rFonts w:ascii="Times New Roman" w:eastAsia="Times New Roman" w:hAnsi="Times New Roman"/>
          <w:sz w:val="24"/>
          <w:lang w:val="sr-Cyrl-RS"/>
        </w:rPr>
        <w:t>које се односе</w:t>
      </w:r>
      <w:r w:rsidR="00096F08">
        <w:rPr>
          <w:rFonts w:ascii="Times New Roman" w:eastAsia="Times New Roman" w:hAnsi="Times New Roman"/>
          <w:sz w:val="24"/>
          <w:lang w:val="sr-Cyrl-RS"/>
        </w:rPr>
        <w:t xml:space="preserve"> на </w:t>
      </w:r>
      <w:r w:rsidR="006135C9">
        <w:rPr>
          <w:rFonts w:ascii="Times New Roman" w:eastAsia="Times New Roman" w:hAnsi="Times New Roman"/>
          <w:sz w:val="24"/>
          <w:lang w:val="sr-Cyrl-RS"/>
        </w:rPr>
        <w:t>правн</w:t>
      </w:r>
      <w:r w:rsidR="00096F08">
        <w:rPr>
          <w:rFonts w:ascii="Times New Roman" w:eastAsia="Times New Roman" w:hAnsi="Times New Roman"/>
          <w:sz w:val="24"/>
          <w:lang w:val="sr-Cyrl-RS"/>
        </w:rPr>
        <w:t>у</w:t>
      </w:r>
      <w:r w:rsidR="006135C9">
        <w:rPr>
          <w:rFonts w:ascii="Times New Roman" w:eastAsia="Times New Roman" w:hAnsi="Times New Roman"/>
          <w:sz w:val="24"/>
          <w:lang w:val="sr-Cyrl-RS"/>
        </w:rPr>
        <w:t xml:space="preserve"> </w:t>
      </w:r>
      <w:r w:rsidR="00465F57">
        <w:rPr>
          <w:rFonts w:ascii="Times New Roman" w:eastAsia="Times New Roman" w:hAnsi="Times New Roman"/>
          <w:sz w:val="24"/>
          <w:lang w:val="sr-Cyrl-RS"/>
        </w:rPr>
        <w:t>служ</w:t>
      </w:r>
      <w:r w:rsidR="00096F08">
        <w:rPr>
          <w:rFonts w:ascii="Times New Roman" w:eastAsia="Times New Roman" w:hAnsi="Times New Roman"/>
          <w:sz w:val="24"/>
          <w:lang w:val="sr-Cyrl-RS"/>
        </w:rPr>
        <w:t>бу</w:t>
      </w:r>
      <w:r w:rsidR="00465F57">
        <w:rPr>
          <w:rFonts w:ascii="Times New Roman" w:eastAsia="Times New Roman" w:hAnsi="Times New Roman"/>
          <w:sz w:val="24"/>
          <w:lang w:val="sr-Cyrl-RS"/>
        </w:rPr>
        <w:t xml:space="preserve"> и </w:t>
      </w:r>
      <w:r w:rsidR="006135C9">
        <w:rPr>
          <w:rFonts w:ascii="Times New Roman" w:eastAsia="Times New Roman" w:hAnsi="Times New Roman"/>
          <w:sz w:val="24"/>
          <w:lang w:val="sr-Cyrl-RS"/>
        </w:rPr>
        <w:t xml:space="preserve">на </w:t>
      </w:r>
      <w:r w:rsidR="00465F57">
        <w:rPr>
          <w:rFonts w:ascii="Times New Roman" w:eastAsia="Times New Roman" w:hAnsi="Times New Roman"/>
          <w:sz w:val="24"/>
          <w:lang w:val="sr-Cyrl-RS"/>
        </w:rPr>
        <w:t>део који ће се бавити реализацијом службених путовања.</w:t>
      </w:r>
    </w:p>
    <w:p w:rsidR="009657A1" w:rsidRDefault="009657A1" w:rsidP="00185A79">
      <w:pPr>
        <w:spacing w:before="120" w:after="24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lang w:val="sr-Cyrl-RS"/>
        </w:rPr>
      </w:pPr>
    </w:p>
    <w:p w:rsidR="00185A79" w:rsidRPr="00185A79" w:rsidRDefault="00185A79" w:rsidP="00185A79">
      <w:pPr>
        <w:spacing w:before="120" w:after="24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lang w:val="sr-Cyrl-RS"/>
        </w:rPr>
      </w:pPr>
      <w:r w:rsidRPr="00185A79">
        <w:rPr>
          <w:rFonts w:ascii="Times New Roman" w:eastAsia="Times New Roman" w:hAnsi="Times New Roman"/>
          <w:sz w:val="24"/>
          <w:lang w:val="sr-Cyrl-RS"/>
        </w:rPr>
        <w:t xml:space="preserve">Оља Јовичић, генерални секретар Стручне службе Заштитника грађана, </w:t>
      </w:r>
      <w:r w:rsidR="006135C9">
        <w:rPr>
          <w:rFonts w:ascii="Times New Roman" w:eastAsia="Times New Roman" w:hAnsi="Times New Roman"/>
          <w:sz w:val="24"/>
          <w:lang w:val="sr-Cyrl-RS"/>
        </w:rPr>
        <w:t xml:space="preserve">је </w:t>
      </w:r>
      <w:r w:rsidRPr="00185A79">
        <w:rPr>
          <w:rFonts w:ascii="Times New Roman" w:eastAsia="Times New Roman" w:hAnsi="Times New Roman"/>
          <w:sz w:val="24"/>
          <w:lang w:val="sr-Cyrl-RS"/>
        </w:rPr>
        <w:t xml:space="preserve">истакла </w:t>
      </w:r>
      <w:r w:rsidR="00964208">
        <w:rPr>
          <w:rFonts w:ascii="Times New Roman" w:eastAsia="Times New Roman" w:hAnsi="Times New Roman"/>
          <w:sz w:val="24"/>
          <w:lang w:val="sr-Cyrl-RS"/>
        </w:rPr>
        <w:t xml:space="preserve">да </w:t>
      </w:r>
      <w:r w:rsidRPr="00185A79">
        <w:rPr>
          <w:rFonts w:ascii="Times New Roman" w:eastAsia="Times New Roman" w:hAnsi="Times New Roman"/>
          <w:sz w:val="24"/>
          <w:lang w:val="sr-Cyrl-RS"/>
        </w:rPr>
        <w:t>је</w:t>
      </w:r>
      <w:r w:rsidR="00E0734A">
        <w:rPr>
          <w:rFonts w:ascii="Times New Roman" w:eastAsia="Times New Roman" w:hAnsi="Times New Roman"/>
          <w:sz w:val="24"/>
          <w:lang w:val="sr-Cyrl-RS"/>
        </w:rPr>
        <w:t xml:space="preserve"> доношење новог Правилника о </w:t>
      </w:r>
      <w:r w:rsidR="00964208">
        <w:rPr>
          <w:rFonts w:ascii="Times New Roman" w:eastAsia="Times New Roman" w:hAnsi="Times New Roman"/>
          <w:sz w:val="24"/>
          <w:lang w:val="sr-Cyrl-RS"/>
        </w:rPr>
        <w:t>си</w:t>
      </w:r>
      <w:r w:rsidR="00E0734A">
        <w:rPr>
          <w:rFonts w:ascii="Times New Roman" w:eastAsia="Times New Roman" w:hAnsi="Times New Roman"/>
          <w:sz w:val="24"/>
          <w:lang w:val="sr-Cyrl-RS"/>
        </w:rPr>
        <w:t>с</w:t>
      </w:r>
      <w:r w:rsidR="00964208">
        <w:rPr>
          <w:rFonts w:ascii="Times New Roman" w:eastAsia="Times New Roman" w:hAnsi="Times New Roman"/>
          <w:sz w:val="24"/>
          <w:lang w:val="sr-Cyrl-RS"/>
        </w:rPr>
        <w:t>тематизацији, на који сагласност даје Народна скупштина, условљено одредбама измењеног Закона о државним службеницима, те да су понашајне функцио</w:t>
      </w:r>
      <w:r w:rsidR="00AB1669">
        <w:rPr>
          <w:rFonts w:ascii="Times New Roman" w:eastAsia="Times New Roman" w:hAnsi="Times New Roman"/>
          <w:sz w:val="24"/>
          <w:lang w:val="sr-Cyrl-RS"/>
        </w:rPr>
        <w:t>налне компетенције унете у обрас</w:t>
      </w:r>
      <w:r w:rsidR="00964208">
        <w:rPr>
          <w:rFonts w:ascii="Times New Roman" w:eastAsia="Times New Roman" w:hAnsi="Times New Roman"/>
          <w:sz w:val="24"/>
          <w:lang w:val="sr-Cyrl-RS"/>
        </w:rPr>
        <w:t xml:space="preserve">це који су </w:t>
      </w:r>
      <w:r w:rsidR="00E0734A">
        <w:rPr>
          <w:rFonts w:ascii="Times New Roman" w:eastAsia="Times New Roman" w:hAnsi="Times New Roman"/>
          <w:sz w:val="24"/>
          <w:lang w:val="sr-Cyrl-RS"/>
        </w:rPr>
        <w:t xml:space="preserve">сада </w:t>
      </w:r>
      <w:r w:rsidR="00964208">
        <w:rPr>
          <w:rFonts w:ascii="Times New Roman" w:eastAsia="Times New Roman" w:hAnsi="Times New Roman"/>
          <w:sz w:val="24"/>
          <w:lang w:val="sr-Cyrl-RS"/>
        </w:rPr>
        <w:t>саставни део Правилника.</w:t>
      </w:r>
    </w:p>
    <w:p w:rsidR="00AC0113" w:rsidRDefault="00AC0113" w:rsidP="00185A79">
      <w:pPr>
        <w:spacing w:after="0" w:line="240" w:lineRule="auto"/>
        <w:jc w:val="both"/>
        <w:rPr>
          <w:rFonts w:ascii="Times New Roman" w:hAnsi="Times New Roman"/>
          <w:sz w:val="24"/>
          <w:szCs w:val="23"/>
          <w:lang w:val="sr-Cyrl-RS"/>
        </w:rPr>
      </w:pPr>
    </w:p>
    <w:p w:rsidR="00185A79" w:rsidRPr="003106F6" w:rsidRDefault="00185A79" w:rsidP="00185A79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4"/>
          <w:lang w:val="sr-Cyrl-RS"/>
        </w:rPr>
      </w:pPr>
      <w:r w:rsidRPr="003106F6">
        <w:rPr>
          <w:rFonts w:ascii="Times New Roman" w:hAnsi="Times New Roman"/>
          <w:sz w:val="24"/>
          <w:lang w:val="sr-Cyrl-RS"/>
        </w:rPr>
        <w:t>Одбор је</w:t>
      </w:r>
      <w:r w:rsidR="00AB1669">
        <w:rPr>
          <w:rFonts w:ascii="Times New Roman" w:hAnsi="Times New Roman"/>
          <w:sz w:val="24"/>
          <w:lang w:val="sr-Cyrl-RS"/>
        </w:rPr>
        <w:t>,</w:t>
      </w:r>
      <w:r w:rsidRPr="003106F6">
        <w:rPr>
          <w:rFonts w:ascii="Times New Roman" w:hAnsi="Times New Roman"/>
          <w:sz w:val="24"/>
          <w:lang w:val="sr-Cyrl-RS"/>
        </w:rPr>
        <w:t xml:space="preserve"> у складу са чланом 157. став 2. Пословника Народне скуп</w:t>
      </w:r>
      <w:r w:rsidR="00AB1669">
        <w:rPr>
          <w:rFonts w:ascii="Times New Roman" w:hAnsi="Times New Roman"/>
          <w:sz w:val="24"/>
          <w:lang w:val="sr-Cyrl-RS"/>
        </w:rPr>
        <w:t>штине, о сваком предлогу одлуке</w:t>
      </w:r>
      <w:r w:rsidRPr="003106F6">
        <w:rPr>
          <w:rFonts w:ascii="Times New Roman" w:hAnsi="Times New Roman"/>
          <w:sz w:val="24"/>
          <w:lang w:val="sr-Cyrl-RS"/>
        </w:rPr>
        <w:t xml:space="preserve"> одлучивао посебно.</w:t>
      </w:r>
    </w:p>
    <w:p w:rsidR="00185A79" w:rsidRPr="003106F6" w:rsidRDefault="00185A79" w:rsidP="003106F6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lang w:val="sr-Cyrl-RS"/>
        </w:rPr>
      </w:pPr>
    </w:p>
    <w:p w:rsidR="003106F6" w:rsidRPr="003106F6" w:rsidRDefault="00185A79" w:rsidP="003106F6">
      <w:pPr>
        <w:spacing w:line="240" w:lineRule="auto"/>
        <w:ind w:firstLine="720"/>
        <w:jc w:val="both"/>
        <w:rPr>
          <w:rFonts w:ascii="Times New Roman" w:hAnsi="Times New Roman"/>
          <w:sz w:val="24"/>
          <w:szCs w:val="26"/>
          <w:lang w:val="sr-Cyrl-RS"/>
        </w:rPr>
      </w:pPr>
      <w:r w:rsidRPr="003106F6">
        <w:rPr>
          <w:rFonts w:ascii="Times New Roman" w:hAnsi="Times New Roman"/>
          <w:sz w:val="24"/>
          <w:lang w:val="sr-Cyrl-RS"/>
        </w:rPr>
        <w:lastRenderedPageBreak/>
        <w:t xml:space="preserve">1) На предлог председника, Одбор је већином гласова усвојио </w:t>
      </w:r>
      <w:r w:rsidR="003106F6" w:rsidRPr="003106F6">
        <w:rPr>
          <w:rFonts w:ascii="Times New Roman" w:hAnsi="Times New Roman"/>
          <w:sz w:val="24"/>
          <w:szCs w:val="26"/>
          <w:lang w:val="sr-Cyrl-RS"/>
        </w:rPr>
        <w:t>Предлог одлуке о утврђивању максималног броја запослених на неодређено време у Стручној служби  Регулаторног тела за електронске м</w:t>
      </w:r>
      <w:r w:rsidR="00E0734A">
        <w:rPr>
          <w:rFonts w:ascii="Times New Roman" w:hAnsi="Times New Roman"/>
          <w:sz w:val="24"/>
          <w:szCs w:val="26"/>
          <w:lang w:val="sr-Cyrl-RS"/>
        </w:rPr>
        <w:t xml:space="preserve">едије у 2019. години - </w:t>
      </w:r>
      <w:r w:rsidR="003106F6" w:rsidRPr="003106F6">
        <w:rPr>
          <w:rFonts w:ascii="Times New Roman" w:hAnsi="Times New Roman"/>
          <w:sz w:val="24"/>
          <w:szCs w:val="26"/>
          <w:lang w:val="sr-Cyrl-RS"/>
        </w:rPr>
        <w:t>83 запослених уз ограничење обезбеђеном масом средстава за исплату плата Финансијским планом Регулатора за 2019. годину на који је саг</w:t>
      </w:r>
      <w:r w:rsidR="00E0734A">
        <w:rPr>
          <w:rFonts w:ascii="Times New Roman" w:hAnsi="Times New Roman"/>
          <w:sz w:val="24"/>
          <w:szCs w:val="26"/>
          <w:lang w:val="sr-Cyrl-RS"/>
        </w:rPr>
        <w:t xml:space="preserve">ласност дала Народна скупштина </w:t>
      </w:r>
      <w:r w:rsidR="003106F6" w:rsidRPr="003106F6">
        <w:rPr>
          <w:rFonts w:ascii="Times New Roman" w:hAnsi="Times New Roman"/>
          <w:sz w:val="24"/>
          <w:szCs w:val="26"/>
          <w:lang w:val="sr-Cyrl-RS"/>
        </w:rPr>
        <w:t>8. децембра 2018. године, из тачке 1. дневног реда.</w:t>
      </w:r>
    </w:p>
    <w:p w:rsidR="003106F6" w:rsidRPr="003106F6" w:rsidRDefault="003106F6" w:rsidP="003106F6">
      <w:pPr>
        <w:spacing w:line="240" w:lineRule="auto"/>
        <w:ind w:firstLine="720"/>
        <w:jc w:val="both"/>
        <w:rPr>
          <w:rFonts w:ascii="Times New Roman" w:hAnsi="Times New Roman"/>
          <w:sz w:val="24"/>
          <w:szCs w:val="26"/>
          <w:lang w:val="sr-Cyrl-RS"/>
        </w:rPr>
      </w:pPr>
      <w:r w:rsidRPr="003106F6">
        <w:rPr>
          <w:rFonts w:ascii="Times New Roman" w:hAnsi="Times New Roman"/>
          <w:sz w:val="24"/>
          <w:lang w:val="sr-Cyrl-RS"/>
        </w:rPr>
        <w:t xml:space="preserve">2) На предлог председника, Одбор је већином гласова усвојио 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Предлог одлуке о утврђивању максималног броја запослених на неодређено време </w:t>
      </w:r>
      <w:bookmarkStart w:id="0" w:name="_GoBack"/>
      <w:bookmarkEnd w:id="0"/>
      <w:r w:rsidRPr="003106F6">
        <w:rPr>
          <w:rFonts w:ascii="Times New Roman" w:hAnsi="Times New Roman"/>
          <w:sz w:val="24"/>
          <w:szCs w:val="26"/>
          <w:lang w:val="sr-Cyrl-RS"/>
        </w:rPr>
        <w:t>у Стручној служби Агенције за борбу п</w:t>
      </w:r>
      <w:r w:rsidR="00E0734A">
        <w:rPr>
          <w:rFonts w:ascii="Times New Roman" w:hAnsi="Times New Roman"/>
          <w:sz w:val="24"/>
          <w:szCs w:val="26"/>
          <w:lang w:val="sr-Cyrl-RS"/>
        </w:rPr>
        <w:t xml:space="preserve">ротив корупције у 2019. години - </w:t>
      </w:r>
      <w:r w:rsidRPr="003106F6">
        <w:rPr>
          <w:rFonts w:ascii="Times New Roman" w:hAnsi="Times New Roman"/>
          <w:sz w:val="24"/>
          <w:szCs w:val="26"/>
          <w:lang w:val="sr-Cyrl-RS"/>
        </w:rPr>
        <w:t>157 запослених</w:t>
      </w:r>
      <w:r w:rsidRPr="003106F6">
        <w:rPr>
          <w:rFonts w:ascii="Times New Roman" w:hAnsi="Times New Roman"/>
          <w:sz w:val="24"/>
          <w:szCs w:val="26"/>
        </w:rPr>
        <w:t xml:space="preserve"> </w:t>
      </w:r>
      <w:r w:rsidRPr="003106F6">
        <w:rPr>
          <w:rFonts w:ascii="Times New Roman" w:hAnsi="Times New Roman"/>
          <w:sz w:val="24"/>
          <w:szCs w:val="26"/>
          <w:lang w:val="sr-Cyrl-RS"/>
        </w:rPr>
        <w:t>уз ограничење обезбеђеном масом средстава за исплату плата утврђену Законом о буџету Републике Србије за 2019. годину, из тачке 2. дневног реда</w:t>
      </w:r>
      <w:r>
        <w:rPr>
          <w:rFonts w:ascii="Times New Roman" w:hAnsi="Times New Roman"/>
          <w:sz w:val="24"/>
          <w:szCs w:val="26"/>
          <w:lang w:val="sr-Cyrl-RS"/>
        </w:rPr>
        <w:t>.</w:t>
      </w:r>
    </w:p>
    <w:p w:rsidR="003106F6" w:rsidRPr="00A43FC6" w:rsidRDefault="003106F6" w:rsidP="00A43FC6">
      <w:pPr>
        <w:spacing w:line="240" w:lineRule="auto"/>
        <w:ind w:firstLine="720"/>
        <w:jc w:val="both"/>
        <w:rPr>
          <w:rFonts w:ascii="Times New Roman" w:hAnsi="Times New Roman"/>
          <w:sz w:val="24"/>
          <w:szCs w:val="26"/>
          <w:lang w:val="sr-Cyrl-RS"/>
        </w:rPr>
      </w:pPr>
      <w:r w:rsidRPr="003106F6">
        <w:rPr>
          <w:rFonts w:ascii="Times New Roman" w:hAnsi="Times New Roman"/>
          <w:sz w:val="24"/>
          <w:lang w:val="sr-Cyrl-RS"/>
        </w:rPr>
        <w:t xml:space="preserve">3) На предлог председника, Одбор је већином гласова усвојио </w:t>
      </w:r>
      <w:proofErr w:type="spellStart"/>
      <w:r w:rsidRPr="003106F6">
        <w:rPr>
          <w:rFonts w:ascii="Times New Roman" w:hAnsi="Times New Roman"/>
          <w:sz w:val="24"/>
          <w:szCs w:val="26"/>
        </w:rPr>
        <w:t>Предлог</w:t>
      </w:r>
      <w:proofErr w:type="spellEnd"/>
      <w:r w:rsidRPr="003106F6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3106F6">
        <w:rPr>
          <w:rFonts w:ascii="Times New Roman" w:hAnsi="Times New Roman"/>
          <w:sz w:val="24"/>
          <w:szCs w:val="26"/>
        </w:rPr>
        <w:t>одлуке</w:t>
      </w:r>
      <w:proofErr w:type="spellEnd"/>
      <w:r w:rsidRPr="003106F6">
        <w:rPr>
          <w:rFonts w:ascii="Times New Roman" w:hAnsi="Times New Roman"/>
          <w:sz w:val="24"/>
          <w:szCs w:val="26"/>
        </w:rPr>
        <w:t xml:space="preserve"> о </w:t>
      </w:r>
      <w:proofErr w:type="spellStart"/>
      <w:r w:rsidRPr="003106F6">
        <w:rPr>
          <w:rFonts w:ascii="Times New Roman" w:hAnsi="Times New Roman"/>
          <w:sz w:val="24"/>
          <w:szCs w:val="26"/>
        </w:rPr>
        <w:t>утврђивању</w:t>
      </w:r>
      <w:proofErr w:type="spellEnd"/>
      <w:r w:rsidRPr="003106F6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3106F6">
        <w:rPr>
          <w:rFonts w:ascii="Times New Roman" w:hAnsi="Times New Roman"/>
          <w:sz w:val="24"/>
          <w:szCs w:val="26"/>
        </w:rPr>
        <w:t>максималног</w:t>
      </w:r>
      <w:proofErr w:type="spellEnd"/>
      <w:r w:rsidRPr="003106F6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3106F6">
        <w:rPr>
          <w:rFonts w:ascii="Times New Roman" w:hAnsi="Times New Roman"/>
          <w:sz w:val="24"/>
          <w:szCs w:val="26"/>
        </w:rPr>
        <w:t>броја</w:t>
      </w:r>
      <w:proofErr w:type="spellEnd"/>
      <w:r w:rsidRPr="003106F6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3106F6">
        <w:rPr>
          <w:rFonts w:ascii="Times New Roman" w:hAnsi="Times New Roman"/>
          <w:sz w:val="24"/>
          <w:szCs w:val="26"/>
        </w:rPr>
        <w:t>запослених</w:t>
      </w:r>
      <w:proofErr w:type="spellEnd"/>
      <w:r w:rsidRPr="003106F6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3106F6">
        <w:rPr>
          <w:rFonts w:ascii="Times New Roman" w:hAnsi="Times New Roman"/>
          <w:sz w:val="24"/>
          <w:szCs w:val="26"/>
        </w:rPr>
        <w:t>на</w:t>
      </w:r>
      <w:proofErr w:type="spellEnd"/>
      <w:r w:rsidRPr="003106F6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3106F6">
        <w:rPr>
          <w:rFonts w:ascii="Times New Roman" w:hAnsi="Times New Roman"/>
          <w:sz w:val="24"/>
          <w:szCs w:val="26"/>
        </w:rPr>
        <w:t>неодређено</w:t>
      </w:r>
      <w:proofErr w:type="spellEnd"/>
      <w:r w:rsidRPr="003106F6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3106F6">
        <w:rPr>
          <w:rFonts w:ascii="Times New Roman" w:hAnsi="Times New Roman"/>
          <w:sz w:val="24"/>
          <w:szCs w:val="26"/>
        </w:rPr>
        <w:t>време</w:t>
      </w:r>
      <w:proofErr w:type="spellEnd"/>
      <w:r w:rsidRPr="003106F6">
        <w:rPr>
          <w:rFonts w:ascii="Times New Roman" w:hAnsi="Times New Roman"/>
          <w:sz w:val="24"/>
          <w:szCs w:val="26"/>
        </w:rPr>
        <w:t xml:space="preserve"> у</w:t>
      </w:r>
      <w:r w:rsidRPr="003106F6">
        <w:rPr>
          <w:rFonts w:ascii="Times New Roman" w:hAnsi="Times New Roman"/>
          <w:sz w:val="24"/>
          <w:szCs w:val="26"/>
          <w:lang w:val="sr-Cyrl-RS"/>
        </w:rPr>
        <w:t xml:space="preserve"> Државној ревизорској институцији</w:t>
      </w:r>
      <w:r w:rsidRPr="003106F6">
        <w:rPr>
          <w:rFonts w:ascii="Times New Roman" w:hAnsi="Times New Roman"/>
          <w:sz w:val="24"/>
          <w:szCs w:val="26"/>
        </w:rPr>
        <w:t xml:space="preserve"> </w:t>
      </w:r>
      <w:r w:rsidR="00E0734A">
        <w:rPr>
          <w:rFonts w:ascii="Times New Roman" w:hAnsi="Times New Roman"/>
          <w:sz w:val="24"/>
          <w:szCs w:val="26"/>
          <w:lang w:val="sr-Cyrl-RS"/>
        </w:rPr>
        <w:t xml:space="preserve">у 2019. години - </w:t>
      </w:r>
      <w:r w:rsidRPr="003106F6">
        <w:rPr>
          <w:rFonts w:ascii="Times New Roman" w:hAnsi="Times New Roman"/>
          <w:sz w:val="24"/>
          <w:szCs w:val="26"/>
          <w:lang w:val="sr-Cyrl-RS"/>
        </w:rPr>
        <w:t>426 запослених,  уз огр</w:t>
      </w:r>
      <w:r w:rsidR="00E0734A">
        <w:rPr>
          <w:rFonts w:ascii="Times New Roman" w:hAnsi="Times New Roman"/>
          <w:sz w:val="24"/>
          <w:szCs w:val="26"/>
          <w:lang w:val="sr-Cyrl-RS"/>
        </w:rPr>
        <w:t>а</w:t>
      </w:r>
      <w:r w:rsidRPr="003106F6">
        <w:rPr>
          <w:rFonts w:ascii="Times New Roman" w:hAnsi="Times New Roman"/>
          <w:sz w:val="24"/>
          <w:szCs w:val="26"/>
          <w:lang w:val="sr-Cyrl-RS"/>
        </w:rPr>
        <w:t>ничење обезбеђе</w:t>
      </w:r>
      <w:r w:rsidR="00E0734A">
        <w:rPr>
          <w:rFonts w:ascii="Times New Roman" w:hAnsi="Times New Roman"/>
          <w:sz w:val="24"/>
          <w:szCs w:val="26"/>
          <w:lang w:val="sr-Cyrl-RS"/>
        </w:rPr>
        <w:t>н</w:t>
      </w:r>
      <w:r w:rsidRPr="003106F6">
        <w:rPr>
          <w:rFonts w:ascii="Times New Roman" w:hAnsi="Times New Roman"/>
          <w:sz w:val="24"/>
          <w:szCs w:val="26"/>
          <w:lang w:val="sr-Cyrl-RS"/>
        </w:rPr>
        <w:t>ом масом средстава за исплату плата утврђену Законом о буџету Републике Србије за 2019. годину, укључујући и додатна средства из Текуће буџетске резерве одобрена Решењем Владе од 14. фебруара 2019. године, из тачке 3. дневног реда</w:t>
      </w:r>
      <w:r>
        <w:rPr>
          <w:rFonts w:ascii="Times New Roman" w:hAnsi="Times New Roman"/>
          <w:sz w:val="24"/>
          <w:szCs w:val="26"/>
          <w:lang w:val="sr-Cyrl-RS"/>
        </w:rPr>
        <w:t>.</w:t>
      </w:r>
    </w:p>
    <w:p w:rsidR="003106F6" w:rsidRPr="00A43FC6" w:rsidRDefault="003106F6" w:rsidP="00A43FC6">
      <w:pPr>
        <w:spacing w:line="240" w:lineRule="auto"/>
        <w:ind w:firstLine="720"/>
        <w:jc w:val="both"/>
        <w:rPr>
          <w:rFonts w:ascii="Times New Roman" w:hAnsi="Times New Roman"/>
          <w:sz w:val="24"/>
          <w:szCs w:val="26"/>
          <w:lang w:val="sr-Cyrl-RS"/>
        </w:rPr>
      </w:pPr>
      <w:r w:rsidRPr="00A43FC6">
        <w:rPr>
          <w:rFonts w:ascii="Times New Roman" w:hAnsi="Times New Roman"/>
          <w:sz w:val="24"/>
          <w:lang w:val="sr-Cyrl-RS"/>
        </w:rPr>
        <w:t xml:space="preserve">4) На предлог председника, Одбор је већином гласова усвојио </w:t>
      </w:r>
      <w:proofErr w:type="spellStart"/>
      <w:r w:rsidRPr="00A43FC6">
        <w:rPr>
          <w:rFonts w:ascii="Times New Roman" w:hAnsi="Times New Roman"/>
          <w:sz w:val="24"/>
          <w:szCs w:val="26"/>
        </w:rPr>
        <w:t>Предлог</w:t>
      </w:r>
      <w:proofErr w:type="spellEnd"/>
      <w:r w:rsidRPr="00A43FC6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A43FC6">
        <w:rPr>
          <w:rFonts w:ascii="Times New Roman" w:hAnsi="Times New Roman"/>
          <w:sz w:val="24"/>
          <w:szCs w:val="26"/>
        </w:rPr>
        <w:t>одлуке</w:t>
      </w:r>
      <w:proofErr w:type="spellEnd"/>
      <w:r w:rsidRPr="00A43FC6">
        <w:rPr>
          <w:rFonts w:ascii="Times New Roman" w:hAnsi="Times New Roman"/>
          <w:sz w:val="24"/>
          <w:szCs w:val="26"/>
        </w:rPr>
        <w:t xml:space="preserve"> о </w:t>
      </w:r>
      <w:proofErr w:type="spellStart"/>
      <w:r w:rsidRPr="00A43FC6">
        <w:rPr>
          <w:rFonts w:ascii="Times New Roman" w:hAnsi="Times New Roman"/>
          <w:sz w:val="24"/>
          <w:szCs w:val="26"/>
        </w:rPr>
        <w:t>утврђивању</w:t>
      </w:r>
      <w:proofErr w:type="spellEnd"/>
      <w:r w:rsidRPr="00A43FC6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A43FC6">
        <w:rPr>
          <w:rFonts w:ascii="Times New Roman" w:hAnsi="Times New Roman"/>
          <w:sz w:val="24"/>
          <w:szCs w:val="26"/>
        </w:rPr>
        <w:t>максималног</w:t>
      </w:r>
      <w:proofErr w:type="spellEnd"/>
      <w:r w:rsidRPr="00A43FC6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A43FC6">
        <w:rPr>
          <w:rFonts w:ascii="Times New Roman" w:hAnsi="Times New Roman"/>
          <w:sz w:val="24"/>
          <w:szCs w:val="26"/>
        </w:rPr>
        <w:t>броја</w:t>
      </w:r>
      <w:proofErr w:type="spellEnd"/>
      <w:r w:rsidRPr="00A43FC6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A43FC6">
        <w:rPr>
          <w:rFonts w:ascii="Times New Roman" w:hAnsi="Times New Roman"/>
          <w:sz w:val="24"/>
          <w:szCs w:val="26"/>
        </w:rPr>
        <w:t>запослених</w:t>
      </w:r>
      <w:proofErr w:type="spellEnd"/>
      <w:r w:rsidRPr="00A43FC6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A43FC6">
        <w:rPr>
          <w:rFonts w:ascii="Times New Roman" w:hAnsi="Times New Roman"/>
          <w:sz w:val="24"/>
          <w:szCs w:val="26"/>
        </w:rPr>
        <w:t>на</w:t>
      </w:r>
      <w:proofErr w:type="spellEnd"/>
      <w:r w:rsidRPr="00A43FC6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A43FC6">
        <w:rPr>
          <w:rFonts w:ascii="Times New Roman" w:hAnsi="Times New Roman"/>
          <w:sz w:val="24"/>
          <w:szCs w:val="26"/>
        </w:rPr>
        <w:t>неодређено</w:t>
      </w:r>
      <w:proofErr w:type="spellEnd"/>
      <w:r w:rsidRPr="00A43FC6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A43FC6">
        <w:rPr>
          <w:rFonts w:ascii="Times New Roman" w:hAnsi="Times New Roman"/>
          <w:sz w:val="24"/>
          <w:szCs w:val="26"/>
        </w:rPr>
        <w:t>време</w:t>
      </w:r>
      <w:proofErr w:type="spellEnd"/>
      <w:r w:rsidRPr="00A43FC6">
        <w:rPr>
          <w:rFonts w:ascii="Times New Roman" w:hAnsi="Times New Roman"/>
          <w:sz w:val="24"/>
          <w:szCs w:val="26"/>
        </w:rPr>
        <w:t xml:space="preserve"> у </w:t>
      </w:r>
      <w:proofErr w:type="spellStart"/>
      <w:r w:rsidRPr="00A43FC6">
        <w:rPr>
          <w:rFonts w:ascii="Times New Roman" w:hAnsi="Times New Roman"/>
          <w:sz w:val="24"/>
          <w:szCs w:val="26"/>
        </w:rPr>
        <w:t>Агенцији</w:t>
      </w:r>
      <w:proofErr w:type="spellEnd"/>
      <w:r w:rsidRPr="00A43FC6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A43FC6">
        <w:rPr>
          <w:rFonts w:ascii="Times New Roman" w:hAnsi="Times New Roman"/>
          <w:sz w:val="24"/>
          <w:szCs w:val="26"/>
        </w:rPr>
        <w:t>за</w:t>
      </w:r>
      <w:proofErr w:type="spellEnd"/>
      <w:r w:rsidRPr="00A43FC6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A43FC6">
        <w:rPr>
          <w:rFonts w:ascii="Times New Roman" w:hAnsi="Times New Roman"/>
          <w:sz w:val="24"/>
          <w:szCs w:val="26"/>
        </w:rPr>
        <w:t>енергетику</w:t>
      </w:r>
      <w:proofErr w:type="spellEnd"/>
      <w:r w:rsidRPr="00A43FC6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A43FC6">
        <w:rPr>
          <w:rFonts w:ascii="Times New Roman" w:hAnsi="Times New Roman"/>
          <w:sz w:val="24"/>
          <w:szCs w:val="26"/>
        </w:rPr>
        <w:t>Републике</w:t>
      </w:r>
      <w:proofErr w:type="spellEnd"/>
      <w:r w:rsidRPr="00A43FC6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A43FC6">
        <w:rPr>
          <w:rFonts w:ascii="Times New Roman" w:hAnsi="Times New Roman"/>
          <w:sz w:val="24"/>
          <w:szCs w:val="26"/>
        </w:rPr>
        <w:t>Србије</w:t>
      </w:r>
      <w:proofErr w:type="spellEnd"/>
      <w:r w:rsidRPr="00A43FC6">
        <w:rPr>
          <w:rFonts w:ascii="Times New Roman" w:hAnsi="Times New Roman"/>
          <w:sz w:val="24"/>
          <w:szCs w:val="26"/>
        </w:rPr>
        <w:t xml:space="preserve"> у 2019. </w:t>
      </w:r>
      <w:proofErr w:type="spellStart"/>
      <w:proofErr w:type="gramStart"/>
      <w:r w:rsidRPr="00A43FC6">
        <w:rPr>
          <w:rFonts w:ascii="Times New Roman" w:hAnsi="Times New Roman"/>
          <w:sz w:val="24"/>
          <w:szCs w:val="26"/>
        </w:rPr>
        <w:t>години</w:t>
      </w:r>
      <w:proofErr w:type="spellEnd"/>
      <w:proofErr w:type="gramEnd"/>
      <w:r w:rsidR="00E0734A">
        <w:rPr>
          <w:rFonts w:ascii="Times New Roman" w:hAnsi="Times New Roman"/>
          <w:sz w:val="24"/>
          <w:szCs w:val="26"/>
          <w:lang w:val="sr-Cyrl-RS"/>
        </w:rPr>
        <w:t xml:space="preserve"> - 51 запослен</w:t>
      </w:r>
      <w:r w:rsidRPr="00A43FC6">
        <w:rPr>
          <w:rFonts w:ascii="Times New Roman" w:hAnsi="Times New Roman"/>
          <w:sz w:val="24"/>
          <w:szCs w:val="26"/>
          <w:lang w:val="sr-Cyrl-RS"/>
        </w:rPr>
        <w:t>, уз ограничење обезбеђеном масом средстава за исплату плата предвиђену Финансијским планом Агенције за 2019. годину на који је сагласност дала Народна скупштина, из тачке 4.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r w:rsidRPr="00A43FC6">
        <w:rPr>
          <w:rFonts w:ascii="Times New Roman" w:hAnsi="Times New Roman"/>
          <w:sz w:val="24"/>
          <w:szCs w:val="26"/>
          <w:lang w:val="sr-Cyrl-RS"/>
        </w:rPr>
        <w:t>дневног реда.</w:t>
      </w:r>
    </w:p>
    <w:p w:rsidR="003106F6" w:rsidRPr="00A43FC6" w:rsidRDefault="003106F6" w:rsidP="00A43FC6">
      <w:pPr>
        <w:spacing w:line="240" w:lineRule="auto"/>
        <w:ind w:firstLine="720"/>
        <w:jc w:val="both"/>
        <w:rPr>
          <w:rFonts w:ascii="Times New Roman" w:hAnsi="Times New Roman"/>
          <w:sz w:val="24"/>
          <w:szCs w:val="26"/>
          <w:lang w:val="sr-Cyrl-RS"/>
        </w:rPr>
      </w:pPr>
      <w:r w:rsidRPr="00A43FC6">
        <w:rPr>
          <w:rFonts w:ascii="Times New Roman" w:hAnsi="Times New Roman"/>
          <w:sz w:val="24"/>
          <w:lang w:val="sr-Cyrl-RS"/>
        </w:rPr>
        <w:t xml:space="preserve">5) На предлог председника, Одбор је већином гласова усвојио </w:t>
      </w:r>
      <w:r w:rsidRPr="00A43FC6">
        <w:rPr>
          <w:rFonts w:ascii="Times New Roman" w:hAnsi="Times New Roman"/>
          <w:sz w:val="24"/>
          <w:szCs w:val="26"/>
          <w:lang w:val="sr-Cyrl-RS"/>
        </w:rPr>
        <w:t>П</w:t>
      </w:r>
      <w:proofErr w:type="spellStart"/>
      <w:r w:rsidRPr="00A43FC6">
        <w:rPr>
          <w:rFonts w:ascii="Times New Roman" w:hAnsi="Times New Roman"/>
          <w:sz w:val="24"/>
          <w:szCs w:val="26"/>
        </w:rPr>
        <w:t>редлог</w:t>
      </w:r>
      <w:proofErr w:type="spellEnd"/>
      <w:r w:rsidRPr="00A43FC6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A43FC6">
        <w:rPr>
          <w:rFonts w:ascii="Times New Roman" w:hAnsi="Times New Roman"/>
          <w:sz w:val="24"/>
          <w:szCs w:val="26"/>
        </w:rPr>
        <w:t>одлуке</w:t>
      </w:r>
      <w:proofErr w:type="spellEnd"/>
      <w:r w:rsidRPr="00A43FC6">
        <w:rPr>
          <w:rFonts w:ascii="Times New Roman" w:hAnsi="Times New Roman"/>
          <w:sz w:val="24"/>
          <w:szCs w:val="26"/>
        </w:rPr>
        <w:t xml:space="preserve"> о </w:t>
      </w:r>
      <w:proofErr w:type="spellStart"/>
      <w:r w:rsidRPr="00A43FC6">
        <w:rPr>
          <w:rFonts w:ascii="Times New Roman" w:hAnsi="Times New Roman"/>
          <w:sz w:val="24"/>
          <w:szCs w:val="26"/>
        </w:rPr>
        <w:t>давању</w:t>
      </w:r>
      <w:proofErr w:type="spellEnd"/>
      <w:r w:rsidRPr="00A43FC6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A43FC6">
        <w:rPr>
          <w:rFonts w:ascii="Times New Roman" w:hAnsi="Times New Roman"/>
          <w:sz w:val="24"/>
          <w:szCs w:val="26"/>
        </w:rPr>
        <w:t>сагласности</w:t>
      </w:r>
      <w:proofErr w:type="spellEnd"/>
      <w:r w:rsidRPr="00A43FC6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A43FC6">
        <w:rPr>
          <w:rFonts w:ascii="Times New Roman" w:hAnsi="Times New Roman"/>
          <w:sz w:val="24"/>
          <w:szCs w:val="26"/>
        </w:rPr>
        <w:t>на</w:t>
      </w:r>
      <w:proofErr w:type="spellEnd"/>
      <w:r w:rsidRPr="00A43FC6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A43FC6">
        <w:rPr>
          <w:rFonts w:ascii="Times New Roman" w:hAnsi="Times New Roman"/>
          <w:sz w:val="24"/>
          <w:szCs w:val="26"/>
        </w:rPr>
        <w:t>Правилник</w:t>
      </w:r>
      <w:proofErr w:type="spellEnd"/>
      <w:r w:rsidRPr="00A43FC6">
        <w:rPr>
          <w:rFonts w:ascii="Times New Roman" w:hAnsi="Times New Roman"/>
          <w:sz w:val="24"/>
          <w:szCs w:val="26"/>
        </w:rPr>
        <w:t xml:space="preserve"> о </w:t>
      </w:r>
      <w:proofErr w:type="spellStart"/>
      <w:r w:rsidRPr="00A43FC6">
        <w:rPr>
          <w:rFonts w:ascii="Times New Roman" w:hAnsi="Times New Roman"/>
          <w:sz w:val="24"/>
          <w:szCs w:val="26"/>
        </w:rPr>
        <w:t>унутрашњем</w:t>
      </w:r>
      <w:proofErr w:type="spellEnd"/>
      <w:r w:rsidRPr="00A43FC6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A43FC6">
        <w:rPr>
          <w:rFonts w:ascii="Times New Roman" w:hAnsi="Times New Roman"/>
          <w:sz w:val="24"/>
          <w:szCs w:val="26"/>
        </w:rPr>
        <w:t>уређењу</w:t>
      </w:r>
      <w:proofErr w:type="spellEnd"/>
      <w:r w:rsidRPr="00A43FC6">
        <w:rPr>
          <w:rFonts w:ascii="Times New Roman" w:hAnsi="Times New Roman"/>
          <w:sz w:val="24"/>
          <w:szCs w:val="26"/>
        </w:rPr>
        <w:t xml:space="preserve"> и </w:t>
      </w:r>
      <w:proofErr w:type="spellStart"/>
      <w:r w:rsidRPr="00A43FC6">
        <w:rPr>
          <w:rFonts w:ascii="Times New Roman" w:hAnsi="Times New Roman"/>
          <w:sz w:val="24"/>
          <w:szCs w:val="26"/>
        </w:rPr>
        <w:t>систематизацији</w:t>
      </w:r>
      <w:proofErr w:type="spellEnd"/>
      <w:r w:rsidRPr="00A43FC6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A43FC6">
        <w:rPr>
          <w:rFonts w:ascii="Times New Roman" w:hAnsi="Times New Roman"/>
          <w:sz w:val="24"/>
          <w:szCs w:val="26"/>
        </w:rPr>
        <w:t>радних</w:t>
      </w:r>
      <w:proofErr w:type="spellEnd"/>
      <w:r w:rsidRPr="00A43FC6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A43FC6">
        <w:rPr>
          <w:rFonts w:ascii="Times New Roman" w:hAnsi="Times New Roman"/>
          <w:sz w:val="24"/>
          <w:szCs w:val="26"/>
        </w:rPr>
        <w:t>места</w:t>
      </w:r>
      <w:proofErr w:type="spellEnd"/>
      <w:r w:rsidRPr="00A43FC6">
        <w:rPr>
          <w:rFonts w:ascii="Times New Roman" w:hAnsi="Times New Roman"/>
          <w:sz w:val="24"/>
          <w:szCs w:val="26"/>
        </w:rPr>
        <w:t xml:space="preserve"> у </w:t>
      </w:r>
      <w:proofErr w:type="spellStart"/>
      <w:r w:rsidRPr="00A43FC6">
        <w:rPr>
          <w:rFonts w:ascii="Times New Roman" w:hAnsi="Times New Roman"/>
          <w:sz w:val="24"/>
          <w:szCs w:val="26"/>
        </w:rPr>
        <w:t>Служби</w:t>
      </w:r>
      <w:proofErr w:type="spellEnd"/>
      <w:r w:rsidRPr="00A43FC6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A43FC6">
        <w:rPr>
          <w:rFonts w:ascii="Times New Roman" w:hAnsi="Times New Roman"/>
          <w:sz w:val="24"/>
          <w:szCs w:val="26"/>
        </w:rPr>
        <w:t>Повереника</w:t>
      </w:r>
      <w:proofErr w:type="spellEnd"/>
      <w:r w:rsidRPr="00A43FC6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A43FC6">
        <w:rPr>
          <w:rFonts w:ascii="Times New Roman" w:hAnsi="Times New Roman"/>
          <w:sz w:val="24"/>
          <w:szCs w:val="26"/>
        </w:rPr>
        <w:t>за</w:t>
      </w:r>
      <w:proofErr w:type="spellEnd"/>
      <w:r w:rsidRPr="00A43FC6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A43FC6">
        <w:rPr>
          <w:rFonts w:ascii="Times New Roman" w:hAnsi="Times New Roman"/>
          <w:sz w:val="24"/>
          <w:szCs w:val="26"/>
        </w:rPr>
        <w:t>информације</w:t>
      </w:r>
      <w:proofErr w:type="spellEnd"/>
      <w:r w:rsidRPr="00A43FC6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A43FC6">
        <w:rPr>
          <w:rFonts w:ascii="Times New Roman" w:hAnsi="Times New Roman"/>
          <w:sz w:val="24"/>
          <w:szCs w:val="26"/>
        </w:rPr>
        <w:t>од</w:t>
      </w:r>
      <w:proofErr w:type="spellEnd"/>
      <w:r w:rsidRPr="00A43FC6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A43FC6">
        <w:rPr>
          <w:rFonts w:ascii="Times New Roman" w:hAnsi="Times New Roman"/>
          <w:sz w:val="24"/>
          <w:szCs w:val="26"/>
        </w:rPr>
        <w:t>јавног</w:t>
      </w:r>
      <w:proofErr w:type="spellEnd"/>
      <w:r w:rsidRPr="00A43FC6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A43FC6">
        <w:rPr>
          <w:rFonts w:ascii="Times New Roman" w:hAnsi="Times New Roman"/>
          <w:sz w:val="24"/>
          <w:szCs w:val="26"/>
        </w:rPr>
        <w:t>значаја</w:t>
      </w:r>
      <w:proofErr w:type="spellEnd"/>
      <w:r w:rsidRPr="00A43FC6">
        <w:rPr>
          <w:rFonts w:ascii="Times New Roman" w:hAnsi="Times New Roman"/>
          <w:sz w:val="24"/>
          <w:szCs w:val="26"/>
        </w:rPr>
        <w:t xml:space="preserve"> и </w:t>
      </w:r>
      <w:proofErr w:type="spellStart"/>
      <w:r w:rsidRPr="00A43FC6">
        <w:rPr>
          <w:rFonts w:ascii="Times New Roman" w:hAnsi="Times New Roman"/>
          <w:sz w:val="24"/>
          <w:szCs w:val="26"/>
        </w:rPr>
        <w:t>заштиту</w:t>
      </w:r>
      <w:proofErr w:type="spellEnd"/>
      <w:r w:rsidRPr="00A43FC6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A43FC6">
        <w:rPr>
          <w:rFonts w:ascii="Times New Roman" w:hAnsi="Times New Roman"/>
          <w:sz w:val="24"/>
          <w:szCs w:val="26"/>
        </w:rPr>
        <w:t>података</w:t>
      </w:r>
      <w:proofErr w:type="spellEnd"/>
      <w:r w:rsidRPr="00A43FC6">
        <w:rPr>
          <w:rFonts w:ascii="Times New Roman" w:hAnsi="Times New Roman"/>
          <w:sz w:val="24"/>
          <w:szCs w:val="26"/>
        </w:rPr>
        <w:t xml:space="preserve"> о </w:t>
      </w:r>
      <w:proofErr w:type="spellStart"/>
      <w:r w:rsidRPr="00A43FC6">
        <w:rPr>
          <w:rFonts w:ascii="Times New Roman" w:hAnsi="Times New Roman"/>
          <w:sz w:val="24"/>
          <w:szCs w:val="26"/>
        </w:rPr>
        <w:t>личности</w:t>
      </w:r>
      <w:proofErr w:type="spellEnd"/>
      <w:r w:rsidRPr="00A43FC6">
        <w:rPr>
          <w:rFonts w:ascii="Times New Roman" w:hAnsi="Times New Roman"/>
          <w:sz w:val="24"/>
          <w:szCs w:val="26"/>
          <w:lang w:val="sr-Cyrl-RS"/>
        </w:rPr>
        <w:t>,  из тачке 5. дневног реда</w:t>
      </w:r>
      <w:r w:rsidR="00F813D2">
        <w:rPr>
          <w:rFonts w:ascii="Times New Roman" w:hAnsi="Times New Roman"/>
          <w:sz w:val="24"/>
          <w:szCs w:val="26"/>
          <w:lang w:val="sr-Cyrl-RS"/>
        </w:rPr>
        <w:t>.</w:t>
      </w:r>
    </w:p>
    <w:p w:rsidR="003106F6" w:rsidRPr="00A43FC6" w:rsidRDefault="003106F6" w:rsidP="00A43FC6">
      <w:pPr>
        <w:spacing w:line="240" w:lineRule="auto"/>
        <w:ind w:firstLine="720"/>
        <w:jc w:val="both"/>
        <w:rPr>
          <w:rFonts w:ascii="Times New Roman" w:hAnsi="Times New Roman"/>
          <w:sz w:val="24"/>
          <w:szCs w:val="26"/>
          <w:lang w:val="sr-Cyrl-RS"/>
        </w:rPr>
      </w:pPr>
      <w:r w:rsidRPr="00A43FC6">
        <w:rPr>
          <w:rFonts w:ascii="Times New Roman" w:hAnsi="Times New Roman"/>
          <w:sz w:val="24"/>
          <w:lang w:val="sr-Cyrl-RS"/>
        </w:rPr>
        <w:t xml:space="preserve">6) На предлог председника, Одбор је већином гласова усвојио </w:t>
      </w:r>
      <w:proofErr w:type="spellStart"/>
      <w:r w:rsidRPr="00A43FC6">
        <w:rPr>
          <w:rFonts w:ascii="Times New Roman" w:hAnsi="Times New Roman"/>
          <w:sz w:val="24"/>
          <w:szCs w:val="26"/>
        </w:rPr>
        <w:t>Предлог</w:t>
      </w:r>
      <w:proofErr w:type="spellEnd"/>
      <w:r w:rsidRPr="00A43FC6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A43FC6">
        <w:rPr>
          <w:rFonts w:ascii="Times New Roman" w:hAnsi="Times New Roman"/>
          <w:sz w:val="24"/>
          <w:szCs w:val="26"/>
        </w:rPr>
        <w:t>одлуке</w:t>
      </w:r>
      <w:proofErr w:type="spellEnd"/>
      <w:r w:rsidRPr="00A43FC6">
        <w:rPr>
          <w:rFonts w:ascii="Times New Roman" w:hAnsi="Times New Roman"/>
          <w:sz w:val="24"/>
          <w:szCs w:val="26"/>
        </w:rPr>
        <w:t xml:space="preserve"> о </w:t>
      </w:r>
      <w:proofErr w:type="spellStart"/>
      <w:r w:rsidRPr="00A43FC6">
        <w:rPr>
          <w:rFonts w:ascii="Times New Roman" w:hAnsi="Times New Roman"/>
          <w:sz w:val="24"/>
          <w:szCs w:val="26"/>
        </w:rPr>
        <w:t>давању</w:t>
      </w:r>
      <w:proofErr w:type="spellEnd"/>
      <w:r w:rsidRPr="00A43FC6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A43FC6">
        <w:rPr>
          <w:rFonts w:ascii="Times New Roman" w:hAnsi="Times New Roman"/>
          <w:sz w:val="24"/>
          <w:szCs w:val="26"/>
        </w:rPr>
        <w:t>сагласности</w:t>
      </w:r>
      <w:proofErr w:type="spellEnd"/>
      <w:r w:rsidRPr="00A43FC6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A43FC6">
        <w:rPr>
          <w:rFonts w:ascii="Times New Roman" w:hAnsi="Times New Roman"/>
          <w:sz w:val="24"/>
          <w:szCs w:val="26"/>
        </w:rPr>
        <w:t>на</w:t>
      </w:r>
      <w:proofErr w:type="spellEnd"/>
      <w:r w:rsidRPr="00A43FC6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A43FC6">
        <w:rPr>
          <w:rFonts w:ascii="Times New Roman" w:hAnsi="Times New Roman"/>
          <w:sz w:val="24"/>
          <w:szCs w:val="26"/>
        </w:rPr>
        <w:t>Правилник</w:t>
      </w:r>
      <w:proofErr w:type="spellEnd"/>
      <w:r w:rsidRPr="00A43FC6">
        <w:rPr>
          <w:rFonts w:ascii="Times New Roman" w:hAnsi="Times New Roman"/>
          <w:sz w:val="24"/>
          <w:szCs w:val="26"/>
        </w:rPr>
        <w:t xml:space="preserve"> о </w:t>
      </w:r>
      <w:proofErr w:type="spellStart"/>
      <w:r w:rsidRPr="00A43FC6">
        <w:rPr>
          <w:rFonts w:ascii="Times New Roman" w:hAnsi="Times New Roman"/>
          <w:sz w:val="24"/>
          <w:szCs w:val="26"/>
        </w:rPr>
        <w:t>унутрашњем</w:t>
      </w:r>
      <w:proofErr w:type="spellEnd"/>
      <w:r w:rsidRPr="00A43FC6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A43FC6">
        <w:rPr>
          <w:rFonts w:ascii="Times New Roman" w:hAnsi="Times New Roman"/>
          <w:sz w:val="24"/>
          <w:szCs w:val="26"/>
        </w:rPr>
        <w:t>уређењу</w:t>
      </w:r>
      <w:proofErr w:type="spellEnd"/>
      <w:r w:rsidRPr="00A43FC6">
        <w:rPr>
          <w:rFonts w:ascii="Times New Roman" w:hAnsi="Times New Roman"/>
          <w:sz w:val="24"/>
          <w:szCs w:val="26"/>
        </w:rPr>
        <w:t xml:space="preserve"> и </w:t>
      </w:r>
      <w:proofErr w:type="spellStart"/>
      <w:r w:rsidRPr="00A43FC6">
        <w:rPr>
          <w:rFonts w:ascii="Times New Roman" w:hAnsi="Times New Roman"/>
          <w:sz w:val="24"/>
          <w:szCs w:val="26"/>
        </w:rPr>
        <w:t>систематизацији</w:t>
      </w:r>
      <w:proofErr w:type="spellEnd"/>
      <w:r w:rsidRPr="00A43FC6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A43FC6">
        <w:rPr>
          <w:rFonts w:ascii="Times New Roman" w:hAnsi="Times New Roman"/>
          <w:sz w:val="24"/>
          <w:szCs w:val="26"/>
        </w:rPr>
        <w:t>радних</w:t>
      </w:r>
      <w:proofErr w:type="spellEnd"/>
      <w:r w:rsidRPr="00A43FC6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A43FC6">
        <w:rPr>
          <w:rFonts w:ascii="Times New Roman" w:hAnsi="Times New Roman"/>
          <w:sz w:val="24"/>
          <w:szCs w:val="26"/>
        </w:rPr>
        <w:t>места</w:t>
      </w:r>
      <w:proofErr w:type="spellEnd"/>
      <w:r w:rsidRPr="00A43FC6">
        <w:rPr>
          <w:rFonts w:ascii="Times New Roman" w:hAnsi="Times New Roman"/>
          <w:sz w:val="24"/>
          <w:szCs w:val="26"/>
        </w:rPr>
        <w:t xml:space="preserve"> у </w:t>
      </w:r>
      <w:proofErr w:type="spellStart"/>
      <w:r w:rsidRPr="00A43FC6">
        <w:rPr>
          <w:rFonts w:ascii="Times New Roman" w:hAnsi="Times New Roman"/>
          <w:sz w:val="24"/>
          <w:szCs w:val="26"/>
        </w:rPr>
        <w:t>Служби</w:t>
      </w:r>
      <w:proofErr w:type="spellEnd"/>
      <w:r w:rsidRPr="00A43FC6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A43FC6">
        <w:rPr>
          <w:rFonts w:ascii="Times New Roman" w:hAnsi="Times New Roman"/>
          <w:sz w:val="24"/>
          <w:szCs w:val="26"/>
        </w:rPr>
        <w:t>Народне</w:t>
      </w:r>
      <w:proofErr w:type="spellEnd"/>
      <w:r w:rsidRPr="00A43FC6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A43FC6">
        <w:rPr>
          <w:rFonts w:ascii="Times New Roman" w:hAnsi="Times New Roman"/>
          <w:sz w:val="24"/>
          <w:szCs w:val="26"/>
        </w:rPr>
        <w:t>скупштине</w:t>
      </w:r>
      <w:proofErr w:type="spellEnd"/>
      <w:r w:rsidRPr="00A43FC6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A43FC6">
        <w:rPr>
          <w:rFonts w:ascii="Times New Roman" w:hAnsi="Times New Roman"/>
          <w:sz w:val="24"/>
          <w:szCs w:val="26"/>
        </w:rPr>
        <w:t>из</w:t>
      </w:r>
      <w:proofErr w:type="spellEnd"/>
      <w:r w:rsidRPr="00A43FC6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A43FC6">
        <w:rPr>
          <w:rFonts w:ascii="Times New Roman" w:hAnsi="Times New Roman"/>
          <w:sz w:val="24"/>
          <w:szCs w:val="26"/>
        </w:rPr>
        <w:t>тачке</w:t>
      </w:r>
      <w:proofErr w:type="spellEnd"/>
      <w:r w:rsidRPr="00A43FC6">
        <w:rPr>
          <w:rFonts w:ascii="Times New Roman" w:hAnsi="Times New Roman"/>
          <w:sz w:val="24"/>
          <w:szCs w:val="26"/>
        </w:rPr>
        <w:t xml:space="preserve"> </w:t>
      </w:r>
      <w:r w:rsidRPr="00A43FC6">
        <w:rPr>
          <w:rFonts w:ascii="Times New Roman" w:hAnsi="Times New Roman"/>
          <w:sz w:val="24"/>
          <w:szCs w:val="26"/>
          <w:lang w:val="sr-Cyrl-RS"/>
        </w:rPr>
        <w:t>6</w:t>
      </w:r>
      <w:r w:rsidRPr="00A43FC6">
        <w:rPr>
          <w:rFonts w:ascii="Times New Roman" w:hAnsi="Times New Roman"/>
          <w:sz w:val="24"/>
          <w:szCs w:val="26"/>
        </w:rPr>
        <w:t xml:space="preserve">. </w:t>
      </w:r>
      <w:proofErr w:type="spellStart"/>
      <w:proofErr w:type="gramStart"/>
      <w:r w:rsidRPr="00A43FC6">
        <w:rPr>
          <w:rFonts w:ascii="Times New Roman" w:hAnsi="Times New Roman"/>
          <w:sz w:val="24"/>
          <w:szCs w:val="26"/>
        </w:rPr>
        <w:t>дневног</w:t>
      </w:r>
      <w:proofErr w:type="spellEnd"/>
      <w:proofErr w:type="gramEnd"/>
      <w:r w:rsidRPr="00A43FC6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A43FC6">
        <w:rPr>
          <w:rFonts w:ascii="Times New Roman" w:hAnsi="Times New Roman"/>
          <w:sz w:val="24"/>
          <w:szCs w:val="26"/>
        </w:rPr>
        <w:t>реда</w:t>
      </w:r>
      <w:proofErr w:type="spellEnd"/>
      <w:r w:rsidRPr="00A43FC6">
        <w:rPr>
          <w:rFonts w:ascii="Times New Roman" w:hAnsi="Times New Roman"/>
          <w:sz w:val="24"/>
          <w:szCs w:val="26"/>
          <w:lang w:val="sr-Cyrl-RS"/>
        </w:rPr>
        <w:t>.</w:t>
      </w:r>
    </w:p>
    <w:p w:rsidR="003106F6" w:rsidRPr="00A43FC6" w:rsidRDefault="003106F6" w:rsidP="00A43FC6">
      <w:pPr>
        <w:spacing w:line="240" w:lineRule="auto"/>
        <w:ind w:firstLine="720"/>
        <w:jc w:val="both"/>
        <w:rPr>
          <w:rFonts w:ascii="Times New Roman" w:hAnsi="Times New Roman"/>
          <w:sz w:val="24"/>
          <w:szCs w:val="26"/>
          <w:lang w:val="sr-Cyrl-RS"/>
        </w:rPr>
      </w:pPr>
      <w:r w:rsidRPr="00A43FC6">
        <w:rPr>
          <w:rFonts w:ascii="Times New Roman" w:hAnsi="Times New Roman"/>
          <w:sz w:val="24"/>
          <w:lang w:val="sr-Cyrl-RS"/>
        </w:rPr>
        <w:t xml:space="preserve">7) На предлог председника, Одбор је већином гласова усвојио </w:t>
      </w:r>
      <w:proofErr w:type="spellStart"/>
      <w:r w:rsidRPr="00A43FC6">
        <w:rPr>
          <w:rFonts w:ascii="Times New Roman" w:hAnsi="Times New Roman"/>
          <w:sz w:val="24"/>
          <w:szCs w:val="26"/>
        </w:rPr>
        <w:t>Предлог</w:t>
      </w:r>
      <w:proofErr w:type="spellEnd"/>
      <w:r w:rsidRPr="00A43FC6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A43FC6">
        <w:rPr>
          <w:rFonts w:ascii="Times New Roman" w:hAnsi="Times New Roman"/>
          <w:sz w:val="24"/>
          <w:szCs w:val="26"/>
        </w:rPr>
        <w:t>одлуке</w:t>
      </w:r>
      <w:proofErr w:type="spellEnd"/>
      <w:r w:rsidRPr="00A43FC6">
        <w:rPr>
          <w:rFonts w:ascii="Times New Roman" w:hAnsi="Times New Roman"/>
          <w:sz w:val="24"/>
          <w:szCs w:val="26"/>
        </w:rPr>
        <w:t xml:space="preserve"> о </w:t>
      </w:r>
      <w:proofErr w:type="spellStart"/>
      <w:r w:rsidRPr="00A43FC6">
        <w:rPr>
          <w:rFonts w:ascii="Times New Roman" w:hAnsi="Times New Roman"/>
          <w:sz w:val="24"/>
          <w:szCs w:val="26"/>
        </w:rPr>
        <w:t>утврђивању</w:t>
      </w:r>
      <w:proofErr w:type="spellEnd"/>
      <w:r w:rsidRPr="00A43FC6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A43FC6">
        <w:rPr>
          <w:rFonts w:ascii="Times New Roman" w:hAnsi="Times New Roman"/>
          <w:sz w:val="24"/>
          <w:szCs w:val="26"/>
        </w:rPr>
        <w:t>максималног</w:t>
      </w:r>
      <w:proofErr w:type="spellEnd"/>
      <w:r w:rsidRPr="00A43FC6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A43FC6">
        <w:rPr>
          <w:rFonts w:ascii="Times New Roman" w:hAnsi="Times New Roman"/>
          <w:sz w:val="24"/>
          <w:szCs w:val="26"/>
        </w:rPr>
        <w:t>броја</w:t>
      </w:r>
      <w:proofErr w:type="spellEnd"/>
      <w:r w:rsidRPr="00A43FC6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A43FC6">
        <w:rPr>
          <w:rFonts w:ascii="Times New Roman" w:hAnsi="Times New Roman"/>
          <w:sz w:val="24"/>
          <w:szCs w:val="26"/>
        </w:rPr>
        <w:t>запослених</w:t>
      </w:r>
      <w:proofErr w:type="spellEnd"/>
      <w:r w:rsidRPr="00A43FC6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A43FC6">
        <w:rPr>
          <w:rFonts w:ascii="Times New Roman" w:hAnsi="Times New Roman"/>
          <w:sz w:val="24"/>
          <w:szCs w:val="26"/>
        </w:rPr>
        <w:t>на</w:t>
      </w:r>
      <w:proofErr w:type="spellEnd"/>
      <w:r w:rsidRPr="00A43FC6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A43FC6">
        <w:rPr>
          <w:rFonts w:ascii="Times New Roman" w:hAnsi="Times New Roman"/>
          <w:sz w:val="24"/>
          <w:szCs w:val="26"/>
        </w:rPr>
        <w:t>неодређено</w:t>
      </w:r>
      <w:proofErr w:type="spellEnd"/>
      <w:r w:rsidRPr="00A43FC6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A43FC6">
        <w:rPr>
          <w:rFonts w:ascii="Times New Roman" w:hAnsi="Times New Roman"/>
          <w:sz w:val="24"/>
          <w:szCs w:val="26"/>
        </w:rPr>
        <w:t>време</w:t>
      </w:r>
      <w:proofErr w:type="spellEnd"/>
      <w:r w:rsidRPr="00A43FC6">
        <w:rPr>
          <w:rFonts w:ascii="Times New Roman" w:hAnsi="Times New Roman"/>
          <w:sz w:val="24"/>
          <w:szCs w:val="26"/>
        </w:rPr>
        <w:t xml:space="preserve"> у </w:t>
      </w:r>
      <w:r w:rsidRPr="00A43FC6">
        <w:rPr>
          <w:rFonts w:ascii="Times New Roman" w:hAnsi="Times New Roman"/>
          <w:sz w:val="24"/>
          <w:szCs w:val="26"/>
          <w:lang w:val="sr-Cyrl-RS"/>
        </w:rPr>
        <w:t xml:space="preserve">Служби Народне скупштине </w:t>
      </w:r>
      <w:r w:rsidR="00E0734A">
        <w:rPr>
          <w:rFonts w:ascii="Times New Roman" w:hAnsi="Times New Roman"/>
          <w:sz w:val="24"/>
          <w:szCs w:val="26"/>
        </w:rPr>
        <w:t xml:space="preserve">у 2019. </w:t>
      </w:r>
      <w:proofErr w:type="spellStart"/>
      <w:proofErr w:type="gramStart"/>
      <w:r w:rsidR="00E0734A">
        <w:rPr>
          <w:rFonts w:ascii="Times New Roman" w:hAnsi="Times New Roman"/>
          <w:sz w:val="24"/>
          <w:szCs w:val="26"/>
        </w:rPr>
        <w:t>години</w:t>
      </w:r>
      <w:proofErr w:type="spellEnd"/>
      <w:r w:rsidR="00E0734A">
        <w:rPr>
          <w:rFonts w:ascii="Times New Roman" w:hAnsi="Times New Roman"/>
          <w:sz w:val="24"/>
          <w:szCs w:val="26"/>
        </w:rPr>
        <w:t xml:space="preserve"> </w:t>
      </w:r>
      <w:r w:rsidR="00E0734A">
        <w:rPr>
          <w:rFonts w:ascii="Times New Roman" w:hAnsi="Times New Roman"/>
          <w:sz w:val="24"/>
          <w:szCs w:val="26"/>
          <w:lang w:val="sr-Cyrl-RS"/>
        </w:rPr>
        <w:t xml:space="preserve"> -</w:t>
      </w:r>
      <w:proofErr w:type="gramEnd"/>
      <w:r w:rsidR="00E0734A">
        <w:rPr>
          <w:rFonts w:ascii="Times New Roman" w:hAnsi="Times New Roman"/>
          <w:sz w:val="24"/>
          <w:szCs w:val="26"/>
          <w:lang w:val="sr-Cyrl-RS"/>
        </w:rPr>
        <w:t xml:space="preserve"> </w:t>
      </w:r>
      <w:r w:rsidRPr="00A43FC6">
        <w:rPr>
          <w:rFonts w:ascii="Times New Roman" w:hAnsi="Times New Roman"/>
          <w:sz w:val="24"/>
          <w:szCs w:val="26"/>
        </w:rPr>
        <w:t>510</w:t>
      </w:r>
      <w:r w:rsidRPr="00A43FC6">
        <w:rPr>
          <w:rFonts w:ascii="Times New Roman" w:hAnsi="Times New Roman"/>
          <w:sz w:val="24"/>
          <w:szCs w:val="26"/>
          <w:lang w:val="sr-Cyrl-RS"/>
        </w:rPr>
        <w:t xml:space="preserve"> запослених, уз ограничење </w:t>
      </w:r>
      <w:proofErr w:type="spellStart"/>
      <w:r w:rsidRPr="00A43FC6">
        <w:rPr>
          <w:rFonts w:ascii="Times New Roman" w:hAnsi="Times New Roman"/>
          <w:sz w:val="24"/>
          <w:szCs w:val="26"/>
        </w:rPr>
        <w:t>обезбеђен</w:t>
      </w:r>
      <w:proofErr w:type="spellEnd"/>
      <w:r w:rsidRPr="00A43FC6">
        <w:rPr>
          <w:rFonts w:ascii="Times New Roman" w:hAnsi="Times New Roman"/>
          <w:sz w:val="24"/>
          <w:szCs w:val="26"/>
          <w:lang w:val="sr-Cyrl-RS"/>
        </w:rPr>
        <w:t>ом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A43FC6">
        <w:rPr>
          <w:rFonts w:ascii="Times New Roman" w:hAnsi="Times New Roman"/>
          <w:sz w:val="24"/>
          <w:szCs w:val="26"/>
        </w:rPr>
        <w:t>мас</w:t>
      </w:r>
      <w:proofErr w:type="spellEnd"/>
      <w:r w:rsidRPr="00A43FC6">
        <w:rPr>
          <w:rFonts w:ascii="Times New Roman" w:hAnsi="Times New Roman"/>
          <w:sz w:val="24"/>
          <w:szCs w:val="26"/>
          <w:lang w:val="sr-Cyrl-RS"/>
        </w:rPr>
        <w:t>ом</w:t>
      </w:r>
      <w:r w:rsidRPr="00A43FC6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A43FC6">
        <w:rPr>
          <w:rFonts w:ascii="Times New Roman" w:hAnsi="Times New Roman"/>
          <w:sz w:val="24"/>
          <w:szCs w:val="26"/>
        </w:rPr>
        <w:t>средстава</w:t>
      </w:r>
      <w:proofErr w:type="spellEnd"/>
      <w:r w:rsidRPr="00A43FC6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A43FC6">
        <w:rPr>
          <w:rFonts w:ascii="Times New Roman" w:hAnsi="Times New Roman"/>
          <w:sz w:val="24"/>
          <w:szCs w:val="26"/>
        </w:rPr>
        <w:t>за</w:t>
      </w:r>
      <w:proofErr w:type="spellEnd"/>
      <w:r w:rsidRPr="00A43FC6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A43FC6">
        <w:rPr>
          <w:rFonts w:ascii="Times New Roman" w:hAnsi="Times New Roman"/>
          <w:sz w:val="24"/>
          <w:szCs w:val="26"/>
        </w:rPr>
        <w:t>исплату</w:t>
      </w:r>
      <w:proofErr w:type="spellEnd"/>
      <w:r w:rsidRPr="00A43FC6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A43FC6">
        <w:rPr>
          <w:rFonts w:ascii="Times New Roman" w:hAnsi="Times New Roman"/>
          <w:sz w:val="24"/>
          <w:szCs w:val="26"/>
        </w:rPr>
        <w:t>плата</w:t>
      </w:r>
      <w:proofErr w:type="spellEnd"/>
      <w:r w:rsidRPr="00A43FC6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A43FC6">
        <w:rPr>
          <w:rFonts w:ascii="Times New Roman" w:hAnsi="Times New Roman"/>
          <w:sz w:val="24"/>
          <w:szCs w:val="26"/>
        </w:rPr>
        <w:t>утврђену</w:t>
      </w:r>
      <w:proofErr w:type="spellEnd"/>
      <w:r w:rsidRPr="00A43FC6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A43FC6">
        <w:rPr>
          <w:rFonts w:ascii="Times New Roman" w:hAnsi="Times New Roman"/>
          <w:sz w:val="24"/>
          <w:szCs w:val="26"/>
        </w:rPr>
        <w:t>Скупштинским</w:t>
      </w:r>
      <w:proofErr w:type="spellEnd"/>
      <w:r w:rsidRPr="00A43FC6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A43FC6">
        <w:rPr>
          <w:rFonts w:ascii="Times New Roman" w:hAnsi="Times New Roman"/>
          <w:sz w:val="24"/>
          <w:szCs w:val="26"/>
        </w:rPr>
        <w:t>буџетом</w:t>
      </w:r>
      <w:proofErr w:type="spellEnd"/>
      <w:r w:rsidRPr="00A43FC6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A43FC6">
        <w:rPr>
          <w:rFonts w:ascii="Times New Roman" w:hAnsi="Times New Roman"/>
          <w:sz w:val="24"/>
          <w:szCs w:val="26"/>
        </w:rPr>
        <w:t>за</w:t>
      </w:r>
      <w:proofErr w:type="spellEnd"/>
      <w:r w:rsidRPr="00A43FC6">
        <w:rPr>
          <w:rFonts w:ascii="Times New Roman" w:hAnsi="Times New Roman"/>
          <w:sz w:val="24"/>
          <w:szCs w:val="26"/>
        </w:rPr>
        <w:t xml:space="preserve"> 2019. </w:t>
      </w:r>
      <w:proofErr w:type="spellStart"/>
      <w:r w:rsidRPr="00A43FC6">
        <w:rPr>
          <w:rFonts w:ascii="Times New Roman" w:hAnsi="Times New Roman"/>
          <w:sz w:val="24"/>
          <w:szCs w:val="26"/>
        </w:rPr>
        <w:t>годину</w:t>
      </w:r>
      <w:proofErr w:type="spellEnd"/>
      <w:r w:rsidRPr="00A43FC6">
        <w:rPr>
          <w:rFonts w:ascii="Times New Roman" w:hAnsi="Times New Roman"/>
          <w:sz w:val="24"/>
          <w:szCs w:val="26"/>
        </w:rPr>
        <w:t xml:space="preserve">, </w:t>
      </w:r>
      <w:proofErr w:type="spellStart"/>
      <w:r w:rsidRPr="00A43FC6">
        <w:rPr>
          <w:rFonts w:ascii="Times New Roman" w:hAnsi="Times New Roman"/>
          <w:sz w:val="24"/>
          <w:szCs w:val="26"/>
        </w:rPr>
        <w:t>који</w:t>
      </w:r>
      <w:proofErr w:type="spellEnd"/>
      <w:r w:rsidRPr="00A43FC6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A43FC6">
        <w:rPr>
          <w:rFonts w:ascii="Times New Roman" w:hAnsi="Times New Roman"/>
          <w:sz w:val="24"/>
          <w:szCs w:val="26"/>
        </w:rPr>
        <w:t>је</w:t>
      </w:r>
      <w:proofErr w:type="spellEnd"/>
      <w:r w:rsidRPr="00A43FC6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A43FC6">
        <w:rPr>
          <w:rFonts w:ascii="Times New Roman" w:hAnsi="Times New Roman"/>
          <w:sz w:val="24"/>
          <w:szCs w:val="26"/>
        </w:rPr>
        <w:t>саставни</w:t>
      </w:r>
      <w:proofErr w:type="spellEnd"/>
      <w:r w:rsidRPr="00A43FC6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A43FC6">
        <w:rPr>
          <w:rFonts w:ascii="Times New Roman" w:hAnsi="Times New Roman"/>
          <w:sz w:val="24"/>
          <w:szCs w:val="26"/>
        </w:rPr>
        <w:t>део</w:t>
      </w:r>
      <w:proofErr w:type="spellEnd"/>
      <w:r w:rsidRPr="00A43FC6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A43FC6">
        <w:rPr>
          <w:rFonts w:ascii="Times New Roman" w:hAnsi="Times New Roman"/>
          <w:sz w:val="24"/>
          <w:szCs w:val="26"/>
        </w:rPr>
        <w:t>Закона</w:t>
      </w:r>
      <w:proofErr w:type="spellEnd"/>
      <w:r w:rsidRPr="00A43FC6">
        <w:rPr>
          <w:rFonts w:ascii="Times New Roman" w:hAnsi="Times New Roman"/>
          <w:sz w:val="24"/>
          <w:szCs w:val="26"/>
        </w:rPr>
        <w:t xml:space="preserve"> о </w:t>
      </w:r>
      <w:proofErr w:type="spellStart"/>
      <w:r w:rsidRPr="00A43FC6">
        <w:rPr>
          <w:rFonts w:ascii="Times New Roman" w:hAnsi="Times New Roman"/>
          <w:sz w:val="24"/>
          <w:szCs w:val="26"/>
        </w:rPr>
        <w:t>буџету</w:t>
      </w:r>
      <w:proofErr w:type="spellEnd"/>
      <w:r w:rsidRPr="00A43FC6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A43FC6">
        <w:rPr>
          <w:rFonts w:ascii="Times New Roman" w:hAnsi="Times New Roman"/>
          <w:sz w:val="24"/>
          <w:szCs w:val="26"/>
        </w:rPr>
        <w:t>Републике</w:t>
      </w:r>
      <w:proofErr w:type="spellEnd"/>
      <w:r w:rsidRPr="00A43FC6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A43FC6">
        <w:rPr>
          <w:rFonts w:ascii="Times New Roman" w:hAnsi="Times New Roman"/>
          <w:sz w:val="24"/>
          <w:szCs w:val="26"/>
        </w:rPr>
        <w:t>Србије</w:t>
      </w:r>
      <w:proofErr w:type="spellEnd"/>
      <w:r w:rsidRPr="00A43FC6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A43FC6">
        <w:rPr>
          <w:rFonts w:ascii="Times New Roman" w:hAnsi="Times New Roman"/>
          <w:sz w:val="24"/>
          <w:szCs w:val="26"/>
        </w:rPr>
        <w:t>за</w:t>
      </w:r>
      <w:proofErr w:type="spellEnd"/>
      <w:r w:rsidRPr="00A43FC6">
        <w:rPr>
          <w:rFonts w:ascii="Times New Roman" w:hAnsi="Times New Roman"/>
          <w:sz w:val="24"/>
          <w:szCs w:val="26"/>
        </w:rPr>
        <w:t xml:space="preserve"> 2019. </w:t>
      </w:r>
      <w:proofErr w:type="spellStart"/>
      <w:proofErr w:type="gramStart"/>
      <w:r w:rsidRPr="00A43FC6">
        <w:rPr>
          <w:rFonts w:ascii="Times New Roman" w:hAnsi="Times New Roman"/>
          <w:sz w:val="24"/>
          <w:szCs w:val="26"/>
        </w:rPr>
        <w:t>годину</w:t>
      </w:r>
      <w:proofErr w:type="spellEnd"/>
      <w:proofErr w:type="gramEnd"/>
      <w:r w:rsidR="00E0734A">
        <w:rPr>
          <w:rFonts w:ascii="Times New Roman" w:hAnsi="Times New Roman"/>
          <w:sz w:val="24"/>
          <w:szCs w:val="26"/>
          <w:lang w:val="sr-Cyrl-RS"/>
        </w:rPr>
        <w:t>,</w:t>
      </w:r>
      <w:r w:rsidRPr="00A43FC6">
        <w:rPr>
          <w:rFonts w:ascii="Times New Roman" w:hAnsi="Times New Roman"/>
          <w:sz w:val="24"/>
          <w:szCs w:val="26"/>
          <w:lang w:val="sr-Cyrl-RS"/>
        </w:rPr>
        <w:t xml:space="preserve"> из тачке 7. дневног реда</w:t>
      </w:r>
      <w:r w:rsidR="00F813D2">
        <w:rPr>
          <w:rFonts w:ascii="Times New Roman" w:hAnsi="Times New Roman"/>
          <w:sz w:val="24"/>
          <w:szCs w:val="26"/>
          <w:lang w:val="sr-Cyrl-RS"/>
        </w:rPr>
        <w:t>.</w:t>
      </w:r>
    </w:p>
    <w:p w:rsidR="003106F6" w:rsidRPr="00A43FC6" w:rsidRDefault="003106F6" w:rsidP="00A43FC6">
      <w:pPr>
        <w:spacing w:line="240" w:lineRule="auto"/>
        <w:ind w:firstLine="720"/>
        <w:jc w:val="both"/>
        <w:rPr>
          <w:rFonts w:ascii="Times New Roman" w:hAnsi="Times New Roman"/>
          <w:sz w:val="24"/>
          <w:szCs w:val="26"/>
          <w:u w:val="single"/>
          <w:lang w:val="sr-Cyrl-RS"/>
        </w:rPr>
      </w:pPr>
      <w:r w:rsidRPr="00A43FC6">
        <w:rPr>
          <w:rFonts w:ascii="Times New Roman" w:hAnsi="Times New Roman"/>
          <w:sz w:val="24"/>
          <w:lang w:val="sr-Cyrl-RS"/>
        </w:rPr>
        <w:t xml:space="preserve">8) На предлог председника, Одбор је већином гласова </w:t>
      </w:r>
      <w:r w:rsidR="00605D4C">
        <w:rPr>
          <w:rFonts w:ascii="Times New Roman" w:hAnsi="Times New Roman"/>
          <w:sz w:val="24"/>
          <w:lang w:val="sr-Cyrl-RS"/>
        </w:rPr>
        <w:t xml:space="preserve">утврдио </w:t>
      </w:r>
      <w:proofErr w:type="spellStart"/>
      <w:r w:rsidRPr="00A43FC6">
        <w:rPr>
          <w:rFonts w:ascii="Times New Roman" w:hAnsi="Times New Roman"/>
          <w:sz w:val="24"/>
          <w:szCs w:val="26"/>
        </w:rPr>
        <w:t>Предлог</w:t>
      </w:r>
      <w:proofErr w:type="spellEnd"/>
      <w:r w:rsidRPr="00A43FC6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A43FC6">
        <w:rPr>
          <w:rFonts w:ascii="Times New Roman" w:hAnsi="Times New Roman"/>
          <w:sz w:val="24"/>
          <w:szCs w:val="26"/>
        </w:rPr>
        <w:t>одлуке</w:t>
      </w:r>
      <w:proofErr w:type="spellEnd"/>
      <w:r w:rsidRPr="00A43FC6">
        <w:rPr>
          <w:rFonts w:ascii="Times New Roman" w:hAnsi="Times New Roman"/>
          <w:sz w:val="24"/>
          <w:szCs w:val="26"/>
        </w:rPr>
        <w:t xml:space="preserve"> о </w:t>
      </w:r>
      <w:proofErr w:type="spellStart"/>
      <w:r w:rsidRPr="00A43FC6">
        <w:rPr>
          <w:rFonts w:ascii="Times New Roman" w:hAnsi="Times New Roman"/>
          <w:sz w:val="24"/>
          <w:szCs w:val="26"/>
        </w:rPr>
        <w:t>давању</w:t>
      </w:r>
      <w:proofErr w:type="spellEnd"/>
      <w:r w:rsidRPr="00A43FC6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A43FC6">
        <w:rPr>
          <w:rFonts w:ascii="Times New Roman" w:hAnsi="Times New Roman"/>
          <w:sz w:val="24"/>
          <w:szCs w:val="26"/>
        </w:rPr>
        <w:t>сагласности</w:t>
      </w:r>
      <w:proofErr w:type="spellEnd"/>
      <w:r w:rsidRPr="00A43FC6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A43FC6">
        <w:rPr>
          <w:rFonts w:ascii="Times New Roman" w:hAnsi="Times New Roman"/>
          <w:sz w:val="24"/>
          <w:szCs w:val="26"/>
        </w:rPr>
        <w:t>на</w:t>
      </w:r>
      <w:proofErr w:type="spellEnd"/>
      <w:r w:rsidRPr="00A43FC6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A43FC6">
        <w:rPr>
          <w:rFonts w:ascii="Times New Roman" w:hAnsi="Times New Roman"/>
          <w:sz w:val="24"/>
          <w:szCs w:val="26"/>
        </w:rPr>
        <w:t>Правилник</w:t>
      </w:r>
      <w:proofErr w:type="spellEnd"/>
      <w:r w:rsidRPr="00A43FC6">
        <w:rPr>
          <w:rFonts w:ascii="Times New Roman" w:hAnsi="Times New Roman"/>
          <w:sz w:val="24"/>
          <w:szCs w:val="26"/>
        </w:rPr>
        <w:t xml:space="preserve"> о </w:t>
      </w:r>
      <w:proofErr w:type="spellStart"/>
      <w:r w:rsidRPr="00A43FC6">
        <w:rPr>
          <w:rFonts w:ascii="Times New Roman" w:hAnsi="Times New Roman"/>
          <w:sz w:val="24"/>
          <w:szCs w:val="26"/>
        </w:rPr>
        <w:t>унутрашњем</w:t>
      </w:r>
      <w:proofErr w:type="spellEnd"/>
      <w:r w:rsidRPr="00A43FC6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A43FC6">
        <w:rPr>
          <w:rFonts w:ascii="Times New Roman" w:hAnsi="Times New Roman"/>
          <w:sz w:val="24"/>
          <w:szCs w:val="26"/>
        </w:rPr>
        <w:t>уређењу</w:t>
      </w:r>
      <w:proofErr w:type="spellEnd"/>
      <w:r w:rsidRPr="00A43FC6">
        <w:rPr>
          <w:rFonts w:ascii="Times New Roman" w:hAnsi="Times New Roman"/>
          <w:sz w:val="24"/>
          <w:szCs w:val="26"/>
        </w:rPr>
        <w:t xml:space="preserve"> и </w:t>
      </w:r>
      <w:proofErr w:type="spellStart"/>
      <w:r w:rsidRPr="00A43FC6">
        <w:rPr>
          <w:rFonts w:ascii="Times New Roman" w:hAnsi="Times New Roman"/>
          <w:sz w:val="24"/>
          <w:szCs w:val="26"/>
        </w:rPr>
        <w:t>систематизацији</w:t>
      </w:r>
      <w:proofErr w:type="spellEnd"/>
      <w:r w:rsidRPr="00A43FC6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A43FC6">
        <w:rPr>
          <w:rFonts w:ascii="Times New Roman" w:hAnsi="Times New Roman"/>
          <w:sz w:val="24"/>
          <w:szCs w:val="26"/>
        </w:rPr>
        <w:t>радних</w:t>
      </w:r>
      <w:proofErr w:type="spellEnd"/>
      <w:r w:rsidRPr="00A43FC6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A43FC6">
        <w:rPr>
          <w:rFonts w:ascii="Times New Roman" w:hAnsi="Times New Roman"/>
          <w:sz w:val="24"/>
          <w:szCs w:val="26"/>
        </w:rPr>
        <w:t>места</w:t>
      </w:r>
      <w:proofErr w:type="spellEnd"/>
      <w:r w:rsidRPr="00A43FC6">
        <w:rPr>
          <w:rFonts w:ascii="Times New Roman" w:hAnsi="Times New Roman"/>
          <w:sz w:val="24"/>
          <w:szCs w:val="26"/>
        </w:rPr>
        <w:t xml:space="preserve"> у </w:t>
      </w:r>
      <w:proofErr w:type="spellStart"/>
      <w:r w:rsidRPr="00A43FC6">
        <w:rPr>
          <w:rFonts w:ascii="Times New Roman" w:hAnsi="Times New Roman"/>
          <w:sz w:val="24"/>
          <w:szCs w:val="26"/>
        </w:rPr>
        <w:t>Стручној</w:t>
      </w:r>
      <w:proofErr w:type="spellEnd"/>
      <w:r w:rsidRPr="00A43FC6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A43FC6">
        <w:rPr>
          <w:rFonts w:ascii="Times New Roman" w:hAnsi="Times New Roman"/>
          <w:sz w:val="24"/>
          <w:szCs w:val="26"/>
        </w:rPr>
        <w:t>служби</w:t>
      </w:r>
      <w:proofErr w:type="spellEnd"/>
      <w:r w:rsidRPr="00A43FC6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A43FC6">
        <w:rPr>
          <w:rFonts w:ascii="Times New Roman" w:hAnsi="Times New Roman"/>
          <w:sz w:val="24"/>
          <w:szCs w:val="26"/>
        </w:rPr>
        <w:t>Заштитника</w:t>
      </w:r>
      <w:proofErr w:type="spellEnd"/>
      <w:r w:rsidRPr="00A43FC6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A43FC6">
        <w:rPr>
          <w:rFonts w:ascii="Times New Roman" w:hAnsi="Times New Roman"/>
          <w:sz w:val="24"/>
          <w:szCs w:val="26"/>
        </w:rPr>
        <w:t>грађана</w:t>
      </w:r>
      <w:proofErr w:type="spellEnd"/>
      <w:r w:rsidR="0045536B">
        <w:rPr>
          <w:rFonts w:ascii="Times New Roman" w:hAnsi="Times New Roman"/>
          <w:sz w:val="24"/>
          <w:szCs w:val="26"/>
          <w:lang w:val="sr-Cyrl-RS"/>
        </w:rPr>
        <w:t>, који ће бити упућен Народној скупштии на разматрање и усвајање.</w:t>
      </w:r>
    </w:p>
    <w:p w:rsidR="003106F6" w:rsidRPr="00A43FC6" w:rsidRDefault="003106F6" w:rsidP="00A43FC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0"/>
          <w:lang w:val="sr-Cyrl-RS"/>
        </w:rPr>
      </w:pPr>
      <w:r w:rsidRPr="00A43FC6">
        <w:rPr>
          <w:rFonts w:ascii="Times New Roman" w:eastAsiaTheme="minorHAnsi" w:hAnsi="Times New Roman"/>
          <w:sz w:val="24"/>
          <w:szCs w:val="24"/>
          <w:lang w:val="sr-Cyrl-RS"/>
        </w:rPr>
        <w:t>На предлог председника, Одбор је једногласно</w:t>
      </w:r>
      <w:r w:rsidR="00605D4C">
        <w:rPr>
          <w:rFonts w:ascii="Times New Roman" w:eastAsiaTheme="minorHAnsi" w:hAnsi="Times New Roman"/>
          <w:sz w:val="24"/>
          <w:szCs w:val="24"/>
          <w:lang w:val="sr-Cyrl-RS"/>
        </w:rPr>
        <w:t>,</w:t>
      </w:r>
      <w:r w:rsidRPr="00A43FC6">
        <w:rPr>
          <w:rFonts w:ascii="Times New Roman" w:eastAsiaTheme="minorHAnsi" w:hAnsi="Times New Roman"/>
          <w:sz w:val="24"/>
          <w:szCs w:val="24"/>
          <w:lang w:val="sr-Cyrl-RS"/>
        </w:rPr>
        <w:t xml:space="preserve"> за представника предлагача на седници Народне скупштине</w:t>
      </w:r>
      <w:r w:rsidR="00605D4C">
        <w:rPr>
          <w:rFonts w:ascii="Times New Roman" w:eastAsiaTheme="minorHAnsi" w:hAnsi="Times New Roman"/>
          <w:sz w:val="24"/>
          <w:szCs w:val="24"/>
          <w:lang w:val="sr-Cyrl-RS"/>
        </w:rPr>
        <w:t>,</w:t>
      </w:r>
      <w:r w:rsidRPr="00A43FC6">
        <w:rPr>
          <w:rFonts w:ascii="Times New Roman" w:eastAsiaTheme="minorHAnsi" w:hAnsi="Times New Roman"/>
          <w:sz w:val="24"/>
          <w:szCs w:val="24"/>
          <w:lang w:val="sr-Cyrl-RS"/>
        </w:rPr>
        <w:t xml:space="preserve"> одредио др Александра Мартиновића, председника Одбора. </w:t>
      </w:r>
    </w:p>
    <w:p w:rsidR="009D5746" w:rsidRPr="00185A79" w:rsidRDefault="009D5746" w:rsidP="00185A79">
      <w:pPr>
        <w:spacing w:after="0" w:line="240" w:lineRule="auto"/>
        <w:jc w:val="both"/>
        <w:rPr>
          <w:rFonts w:ascii="Times New Roman" w:hAnsi="Times New Roman"/>
          <w:sz w:val="24"/>
          <w:szCs w:val="23"/>
          <w:lang w:val="sr-Cyrl-RS"/>
        </w:rPr>
      </w:pPr>
    </w:p>
    <w:p w:rsidR="009D5746" w:rsidRDefault="00E67A5D" w:rsidP="00185A79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3"/>
          <w:lang w:val="sr-Cyrl-RS"/>
        </w:rPr>
      </w:pPr>
      <w:r w:rsidRPr="00185A79">
        <w:rPr>
          <w:rFonts w:ascii="Times New Roman" w:hAnsi="Times New Roman"/>
          <w:b/>
          <w:sz w:val="24"/>
          <w:u w:val="single"/>
          <w:lang w:val="sr-Cyrl-RS"/>
        </w:rPr>
        <w:t xml:space="preserve">ДЕВЕТА </w:t>
      </w:r>
      <w:r w:rsidRPr="00185A79">
        <w:rPr>
          <w:rFonts w:ascii="Times New Roman" w:hAnsi="Times New Roman"/>
          <w:b/>
          <w:sz w:val="24"/>
          <w:u w:val="single"/>
        </w:rPr>
        <w:t>ТАЧКА ДНЕВНОГ РЕДА</w:t>
      </w:r>
      <w:r w:rsidRPr="00185A79">
        <w:rPr>
          <w:rFonts w:ascii="Times New Roman" w:hAnsi="Times New Roman"/>
          <w:sz w:val="24"/>
          <w:lang w:val="sr-Cyrl-RS"/>
        </w:rPr>
        <w:t xml:space="preserve">: </w:t>
      </w:r>
      <w:r w:rsidR="009D5746" w:rsidRPr="00185A79">
        <w:rPr>
          <w:rFonts w:ascii="Times New Roman" w:hAnsi="Times New Roman"/>
          <w:sz w:val="24"/>
          <w:szCs w:val="23"/>
          <w:lang w:val="sr-Cyrl-RS"/>
        </w:rPr>
        <w:t>Разматрање обавештења председника Народне скупштине о изрицању мере одржавања реда народном посланику Бошку Обрадовићу на 11. седн</w:t>
      </w:r>
      <w:r w:rsidR="00267D20">
        <w:rPr>
          <w:rFonts w:ascii="Times New Roman" w:hAnsi="Times New Roman"/>
          <w:sz w:val="24"/>
          <w:szCs w:val="23"/>
          <w:lang w:val="sr-Cyrl-RS"/>
        </w:rPr>
        <w:t>ици Одбора за Косово и Метохију</w:t>
      </w:r>
    </w:p>
    <w:p w:rsidR="00A43FC6" w:rsidRDefault="00A43FC6" w:rsidP="00185A79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3"/>
          <w:lang w:val="sr-Cyrl-RS"/>
        </w:rPr>
      </w:pPr>
    </w:p>
    <w:p w:rsidR="00A43FC6" w:rsidRDefault="00A43FC6" w:rsidP="00185A79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3"/>
          <w:lang w:val="sr-Cyrl-RS"/>
        </w:rPr>
      </w:pPr>
      <w:r>
        <w:rPr>
          <w:rFonts w:ascii="Times New Roman" w:hAnsi="Times New Roman"/>
          <w:sz w:val="24"/>
          <w:szCs w:val="23"/>
          <w:lang w:val="sr-Cyrl-RS"/>
        </w:rPr>
        <w:t>Дискусије није било.</w:t>
      </w:r>
    </w:p>
    <w:p w:rsidR="00A43FC6" w:rsidRDefault="00A43FC6" w:rsidP="00185A79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3"/>
          <w:lang w:val="sr-Cyrl-RS"/>
        </w:rPr>
      </w:pPr>
    </w:p>
    <w:p w:rsidR="00A43FC6" w:rsidRPr="00326CA2" w:rsidRDefault="00A43FC6" w:rsidP="00A43FC6">
      <w:pPr>
        <w:spacing w:after="120" w:line="240" w:lineRule="auto"/>
        <w:ind w:firstLine="643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326CA2">
        <w:rPr>
          <w:rFonts w:ascii="Times New Roman" w:hAnsi="Times New Roman"/>
          <w:sz w:val="24"/>
          <w:szCs w:val="24"/>
          <w:lang w:val="sr-Cyrl-RS"/>
        </w:rPr>
        <w:t xml:space="preserve">На предлог председника, Одбор је већином гласова донео Одлуку о новчаној казни за БОШКА ОБРАДОВИЋА, народног посланика на сталном раду у Народној скупштини, </w:t>
      </w:r>
      <w:r w:rsidRPr="00326CA2">
        <w:rPr>
          <w:rFonts w:ascii="Times New Roman" w:eastAsia="Times New Roman" w:hAnsi="Times New Roman"/>
          <w:sz w:val="24"/>
          <w:szCs w:val="24"/>
          <w:lang w:val="sr-Cyrl-RS"/>
        </w:rPr>
        <w:t>који се кажњава новчаном казном у висини од 10% основне плате народног посланика, у износу од 7.673,26 динара.</w:t>
      </w:r>
    </w:p>
    <w:p w:rsidR="009D5746" w:rsidRPr="00185A79" w:rsidRDefault="009D5746" w:rsidP="00185A79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3"/>
          <w:lang w:val="sr-Cyrl-RS"/>
        </w:rPr>
      </w:pPr>
    </w:p>
    <w:p w:rsidR="009D5746" w:rsidRDefault="009657A1" w:rsidP="00185A79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3"/>
          <w:lang w:val="sr-Cyrl-RS"/>
        </w:rPr>
      </w:pPr>
      <w:r w:rsidRPr="00185A79">
        <w:rPr>
          <w:rFonts w:ascii="Times New Roman" w:hAnsi="Times New Roman"/>
          <w:b/>
          <w:sz w:val="24"/>
          <w:u w:val="single"/>
          <w:lang w:val="sr-Cyrl-RS"/>
        </w:rPr>
        <w:t xml:space="preserve">ДЕСЕТА </w:t>
      </w:r>
      <w:r w:rsidRPr="00185A79">
        <w:rPr>
          <w:rFonts w:ascii="Times New Roman" w:hAnsi="Times New Roman"/>
          <w:b/>
          <w:sz w:val="24"/>
          <w:u w:val="single"/>
        </w:rPr>
        <w:t>ТАЧКА ДНЕВНОГ РЕДА</w:t>
      </w:r>
      <w:r w:rsidR="009D5746" w:rsidRPr="00185A79">
        <w:rPr>
          <w:rFonts w:ascii="Times New Roman" w:hAnsi="Times New Roman"/>
          <w:sz w:val="24"/>
          <w:lang w:val="sr-Cyrl-RS"/>
        </w:rPr>
        <w:t xml:space="preserve">: </w:t>
      </w:r>
      <w:r w:rsidR="009D5746" w:rsidRPr="00185A79">
        <w:rPr>
          <w:rFonts w:ascii="Times New Roman" w:hAnsi="Times New Roman"/>
          <w:sz w:val="24"/>
          <w:szCs w:val="23"/>
          <w:lang w:val="sr-Cyrl-RS"/>
        </w:rPr>
        <w:t>Разматрање захтева Јелене Жарић Ковачевић, народног посланика, за давање позитивног мишљења з</w:t>
      </w:r>
      <w:r w:rsidR="00267D20">
        <w:rPr>
          <w:rFonts w:ascii="Times New Roman" w:hAnsi="Times New Roman"/>
          <w:sz w:val="24"/>
          <w:szCs w:val="23"/>
          <w:lang w:val="sr-Cyrl-RS"/>
        </w:rPr>
        <w:t>а обављање друге јавне функције</w:t>
      </w:r>
    </w:p>
    <w:p w:rsidR="00BB4F12" w:rsidRDefault="00BB4F12" w:rsidP="00185A79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3"/>
          <w:lang w:val="sr-Cyrl-RS"/>
        </w:rPr>
      </w:pPr>
    </w:p>
    <w:p w:rsidR="00BB4F12" w:rsidRDefault="00BB4F12" w:rsidP="00185A79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1ED7">
        <w:rPr>
          <w:rFonts w:ascii="Times New Roman" w:hAnsi="Times New Roman"/>
          <w:sz w:val="24"/>
          <w:szCs w:val="24"/>
          <w:lang w:val="sr-Cyrl-RS"/>
        </w:rPr>
        <w:t>Председник Одбора упознао је чланове и заменике чланова Одбора да је</w:t>
      </w:r>
      <w:r>
        <w:rPr>
          <w:rFonts w:ascii="Times New Roman" w:hAnsi="Times New Roman"/>
          <w:sz w:val="24"/>
          <w:szCs w:val="24"/>
          <w:lang w:val="sr-Cyrl-RS"/>
        </w:rPr>
        <w:t xml:space="preserve"> Јелена Жарић Ковачевић поднела захтев да</w:t>
      </w:r>
      <w:r w:rsidR="00C32E1A">
        <w:rPr>
          <w:rFonts w:ascii="Times New Roman" w:hAnsi="Times New Roman"/>
          <w:sz w:val="24"/>
          <w:szCs w:val="24"/>
          <w:lang w:val="sr-Cyrl-RS"/>
        </w:rPr>
        <w:t xml:space="preserve"> уз функцију народног посланика</w:t>
      </w:r>
      <w:r>
        <w:rPr>
          <w:rFonts w:ascii="Times New Roman" w:hAnsi="Times New Roman"/>
          <w:sz w:val="24"/>
          <w:szCs w:val="24"/>
          <w:lang w:val="sr-Cyrl-RS"/>
        </w:rPr>
        <w:t xml:space="preserve"> обавља и функцију председника Општинске изборне комисије Градске општине Нишка Бања.</w:t>
      </w:r>
    </w:p>
    <w:p w:rsidR="00BB4F12" w:rsidRDefault="00BB4F12" w:rsidP="00185A79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B4F12" w:rsidRDefault="00BB4F12" w:rsidP="00185A79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Дискусије није било.</w:t>
      </w:r>
    </w:p>
    <w:p w:rsidR="00BB4F12" w:rsidRDefault="00BB4F12" w:rsidP="00185A79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B4F12" w:rsidRPr="00185A79" w:rsidRDefault="00BB4F12" w:rsidP="00185A79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3"/>
          <w:lang w:val="sr-Cyrl-RS"/>
        </w:rPr>
      </w:pPr>
      <w:r w:rsidRPr="003D18C0">
        <w:rPr>
          <w:rFonts w:ascii="Times New Roman" w:hAnsi="Times New Roman"/>
          <w:sz w:val="24"/>
          <w:lang w:val="sr-Cyrl-RS"/>
        </w:rPr>
        <w:t xml:space="preserve">На предлог председника, Одбор је једногласно дао позитивно мишљење </w:t>
      </w:r>
      <w:r>
        <w:rPr>
          <w:rFonts w:ascii="Times New Roman" w:hAnsi="Times New Roman"/>
          <w:sz w:val="24"/>
          <w:lang w:val="sr-Cyrl-RS"/>
        </w:rPr>
        <w:t>Јелени Жарић Ковачевић</w:t>
      </w:r>
      <w:r w:rsidRPr="003D18C0">
        <w:rPr>
          <w:rFonts w:ascii="Times New Roman" w:hAnsi="Times New Roman"/>
          <w:sz w:val="24"/>
          <w:lang w:val="sr-Cyrl-RS"/>
        </w:rPr>
        <w:t xml:space="preserve">, да уз функцију народног посланика </w:t>
      </w:r>
      <w:r w:rsidRPr="003D18C0">
        <w:rPr>
          <w:rFonts w:ascii="Times New Roman" w:eastAsiaTheme="minorHAnsi" w:hAnsi="Times New Roman"/>
          <w:sz w:val="24"/>
          <w:szCs w:val="24"/>
          <w:lang w:val="sr-Cyrl-RS"/>
        </w:rPr>
        <w:t xml:space="preserve">обавља и функцију </w:t>
      </w:r>
      <w:r>
        <w:rPr>
          <w:rFonts w:ascii="Times New Roman" w:hAnsi="Times New Roman"/>
          <w:sz w:val="24"/>
          <w:szCs w:val="24"/>
          <w:lang w:val="sr-Cyrl-RS"/>
        </w:rPr>
        <w:t>председника Општинске изборне комисије Градске општине Нишка Бања.</w:t>
      </w:r>
    </w:p>
    <w:p w:rsidR="009D5746" w:rsidRPr="00C32E1A" w:rsidRDefault="009D5746" w:rsidP="00185A79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D5746" w:rsidRPr="00C32E1A" w:rsidRDefault="00E67A5D" w:rsidP="00185A79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  <w:r w:rsidRPr="00C32E1A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ЈЕДАНАЕСТА </w:t>
      </w:r>
      <w:r w:rsidRPr="00C32E1A">
        <w:rPr>
          <w:rFonts w:ascii="Times New Roman" w:hAnsi="Times New Roman"/>
          <w:b/>
          <w:sz w:val="24"/>
          <w:szCs w:val="24"/>
          <w:u w:val="single"/>
        </w:rPr>
        <w:t>ТАЧКА ДНЕВНОГ РЕДА</w:t>
      </w:r>
      <w:r w:rsidR="009D5746" w:rsidRPr="00C32E1A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DC364D" w:rsidRPr="00C32E1A">
        <w:rPr>
          <w:rFonts w:ascii="Times New Roman" w:hAnsi="Times New Roman"/>
          <w:sz w:val="24"/>
          <w:szCs w:val="24"/>
          <w:lang w:val="sr-Cyrl-RS"/>
        </w:rPr>
        <w:t>Утврђивање списка налепница за паркирање А</w:t>
      </w:r>
      <w:r w:rsidR="00DC364D" w:rsidRPr="00C32E1A">
        <w:rPr>
          <w:rFonts w:ascii="Times New Roman" w:hAnsi="Times New Roman"/>
          <w:sz w:val="24"/>
          <w:szCs w:val="24"/>
        </w:rPr>
        <w:t>-I</w:t>
      </w:r>
      <w:r w:rsidR="00DC364D" w:rsidRPr="00C32E1A">
        <w:rPr>
          <w:rFonts w:ascii="Times New Roman" w:hAnsi="Times New Roman"/>
          <w:sz w:val="24"/>
          <w:szCs w:val="24"/>
          <w:lang w:val="sr-Cyrl-RS"/>
        </w:rPr>
        <w:t xml:space="preserve"> и А</w:t>
      </w:r>
      <w:r w:rsidR="00DC364D" w:rsidRPr="00C32E1A">
        <w:rPr>
          <w:rFonts w:ascii="Times New Roman" w:hAnsi="Times New Roman"/>
          <w:sz w:val="24"/>
          <w:szCs w:val="24"/>
        </w:rPr>
        <w:t>-II</w:t>
      </w:r>
    </w:p>
    <w:p w:rsidR="009D5746" w:rsidRPr="00C32E1A" w:rsidRDefault="009D5746" w:rsidP="00185A79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160BD" w:rsidRPr="00C32E1A" w:rsidRDefault="00C160BD" w:rsidP="00185A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C32E1A">
        <w:rPr>
          <w:rFonts w:ascii="Times New Roman" w:eastAsia="Times New Roman" w:hAnsi="Times New Roman"/>
          <w:sz w:val="24"/>
          <w:szCs w:val="24"/>
        </w:rPr>
        <w:tab/>
      </w:r>
      <w:proofErr w:type="spellStart"/>
      <w:proofErr w:type="gramStart"/>
      <w:r w:rsidRPr="00C32E1A">
        <w:rPr>
          <w:rFonts w:ascii="Times New Roman" w:eastAsia="Times New Roman" w:hAnsi="Times New Roman"/>
          <w:sz w:val="24"/>
          <w:szCs w:val="24"/>
        </w:rPr>
        <w:t>Дискусије</w:t>
      </w:r>
      <w:proofErr w:type="spellEnd"/>
      <w:r w:rsidRPr="00C32E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32E1A">
        <w:rPr>
          <w:rFonts w:ascii="Times New Roman" w:eastAsia="Times New Roman" w:hAnsi="Times New Roman"/>
          <w:sz w:val="24"/>
          <w:szCs w:val="24"/>
        </w:rPr>
        <w:t>није</w:t>
      </w:r>
      <w:proofErr w:type="spellEnd"/>
      <w:r w:rsidRPr="00C32E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32E1A">
        <w:rPr>
          <w:rFonts w:ascii="Times New Roman" w:eastAsia="Times New Roman" w:hAnsi="Times New Roman"/>
          <w:sz w:val="24"/>
          <w:szCs w:val="24"/>
        </w:rPr>
        <w:t>било</w:t>
      </w:r>
      <w:proofErr w:type="spellEnd"/>
      <w:r w:rsidRPr="00C32E1A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BB4F12" w:rsidRPr="00C32E1A" w:rsidRDefault="00BB4F12" w:rsidP="00185A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BB4F12" w:rsidRDefault="00BB4F12" w:rsidP="00BB4F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C32E1A">
        <w:rPr>
          <w:rFonts w:ascii="Times New Roman" w:eastAsia="Times New Roman" w:hAnsi="Times New Roman"/>
          <w:noProof/>
          <w:sz w:val="24"/>
          <w:szCs w:val="24"/>
          <w:lang w:val="sr-Cyrl-RS"/>
        </w:rPr>
        <w:t>На предлог председника, Одбор је једногласно утврдио Списак налепница за паркирање А-I и А-II.</w:t>
      </w:r>
    </w:p>
    <w:p w:rsidR="009657A1" w:rsidRDefault="009657A1" w:rsidP="00BB4F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9657A1" w:rsidRPr="00C32E1A" w:rsidRDefault="009657A1" w:rsidP="009657A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* * * </w:t>
      </w:r>
    </w:p>
    <w:p w:rsidR="00C160BD" w:rsidRPr="00C32E1A" w:rsidRDefault="00C160BD" w:rsidP="00185A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C32E1A">
        <w:rPr>
          <w:rFonts w:ascii="Times New Roman" w:eastAsia="Times New Roman" w:hAnsi="Times New Roman"/>
          <w:color w:val="FF0000"/>
          <w:sz w:val="24"/>
          <w:szCs w:val="24"/>
        </w:rPr>
        <w:tab/>
      </w:r>
    </w:p>
    <w:p w:rsidR="00C160BD" w:rsidRPr="00C32E1A" w:rsidRDefault="00C160BD" w:rsidP="00185A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C32E1A">
        <w:rPr>
          <w:rFonts w:ascii="Times New Roman" w:hAnsi="Times New Roman"/>
          <w:sz w:val="24"/>
          <w:szCs w:val="24"/>
          <w:lang w:val="sr-Cyrl-CS"/>
        </w:rPr>
        <w:t>Седница је завршена у 1</w:t>
      </w:r>
      <w:r w:rsidRPr="00C32E1A">
        <w:rPr>
          <w:rFonts w:ascii="Times New Roman" w:hAnsi="Times New Roman"/>
          <w:sz w:val="24"/>
          <w:szCs w:val="24"/>
          <w:lang w:val="sr-Cyrl-RS"/>
        </w:rPr>
        <w:t>2</w:t>
      </w:r>
      <w:r w:rsidRPr="00C32E1A">
        <w:rPr>
          <w:rFonts w:ascii="Times New Roman" w:hAnsi="Times New Roman"/>
          <w:sz w:val="24"/>
          <w:szCs w:val="24"/>
        </w:rPr>
        <w:t>,</w:t>
      </w:r>
      <w:r w:rsidRPr="00C32E1A">
        <w:rPr>
          <w:rFonts w:ascii="Times New Roman" w:hAnsi="Times New Roman"/>
          <w:sz w:val="24"/>
          <w:szCs w:val="24"/>
          <w:lang w:val="sr-Cyrl-RS"/>
        </w:rPr>
        <w:t>0</w:t>
      </w:r>
      <w:r w:rsidR="00BB4F12" w:rsidRPr="00C32E1A">
        <w:rPr>
          <w:rFonts w:ascii="Times New Roman" w:hAnsi="Times New Roman"/>
          <w:sz w:val="24"/>
          <w:szCs w:val="24"/>
          <w:lang w:val="sr-Cyrl-RS"/>
        </w:rPr>
        <w:t>0</w:t>
      </w:r>
      <w:r w:rsidRPr="00C32E1A">
        <w:rPr>
          <w:rFonts w:ascii="Times New Roman" w:hAnsi="Times New Roman"/>
          <w:sz w:val="24"/>
          <w:szCs w:val="24"/>
          <w:lang w:val="sr-Cyrl-CS"/>
        </w:rPr>
        <w:t xml:space="preserve"> часова.</w:t>
      </w:r>
    </w:p>
    <w:p w:rsidR="00C160BD" w:rsidRPr="00C32E1A" w:rsidRDefault="00C160BD" w:rsidP="00185A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60BD" w:rsidRDefault="00C160BD" w:rsidP="00185A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C32E1A">
        <w:rPr>
          <w:rFonts w:ascii="Times New Roman" w:hAnsi="Times New Roman"/>
          <w:sz w:val="24"/>
          <w:szCs w:val="24"/>
          <w:lang w:val="sr-Cyrl-CS"/>
        </w:rPr>
        <w:t>Саставни део овог записника чини обрађени тонски снимак седнице Одбора.</w:t>
      </w:r>
    </w:p>
    <w:p w:rsidR="009657A1" w:rsidRDefault="009657A1" w:rsidP="00185A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657A1" w:rsidRPr="00C32E1A" w:rsidRDefault="009657A1" w:rsidP="00185A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160BD" w:rsidRPr="00C32E1A" w:rsidRDefault="00C160BD" w:rsidP="00185A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2E1A">
        <w:rPr>
          <w:rFonts w:ascii="Times New Roman" w:hAnsi="Times New Roman"/>
          <w:sz w:val="24"/>
          <w:szCs w:val="24"/>
          <w:lang w:val="sr-Cyrl-CS"/>
        </w:rPr>
        <w:t xml:space="preserve">   </w:t>
      </w:r>
    </w:p>
    <w:p w:rsidR="00F813D2" w:rsidRPr="00C32E1A" w:rsidRDefault="00F813D2" w:rsidP="00185A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160BD" w:rsidRPr="00C32E1A" w:rsidRDefault="00C160BD" w:rsidP="00185A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C32E1A">
        <w:rPr>
          <w:rFonts w:ascii="Times New Roman" w:hAnsi="Times New Roman"/>
          <w:sz w:val="24"/>
          <w:szCs w:val="24"/>
        </w:rPr>
        <w:t xml:space="preserve">   </w:t>
      </w:r>
      <w:r w:rsidRPr="00C32E1A">
        <w:rPr>
          <w:rFonts w:ascii="Times New Roman" w:hAnsi="Times New Roman"/>
          <w:sz w:val="24"/>
          <w:szCs w:val="24"/>
          <w:lang w:val="sr-Cyrl-CS"/>
        </w:rPr>
        <w:t>СЕКРЕТАР</w:t>
      </w:r>
      <w:r w:rsidRPr="00C32E1A">
        <w:rPr>
          <w:rFonts w:ascii="Times New Roman" w:hAnsi="Times New Roman"/>
          <w:sz w:val="24"/>
          <w:szCs w:val="24"/>
          <w:lang w:val="sr-Cyrl-CS"/>
        </w:rPr>
        <w:tab/>
      </w:r>
      <w:r w:rsidRPr="00C32E1A">
        <w:rPr>
          <w:rFonts w:ascii="Times New Roman" w:hAnsi="Times New Roman"/>
          <w:sz w:val="24"/>
          <w:szCs w:val="24"/>
          <w:lang w:val="sr-Cyrl-CS"/>
        </w:rPr>
        <w:tab/>
      </w:r>
      <w:r w:rsidRPr="00C32E1A">
        <w:rPr>
          <w:rFonts w:ascii="Times New Roman" w:hAnsi="Times New Roman"/>
          <w:sz w:val="24"/>
          <w:szCs w:val="24"/>
          <w:lang w:val="sr-Cyrl-CS"/>
        </w:rPr>
        <w:tab/>
      </w:r>
      <w:r w:rsidRPr="00C32E1A">
        <w:rPr>
          <w:rFonts w:ascii="Times New Roman" w:hAnsi="Times New Roman"/>
          <w:sz w:val="24"/>
          <w:szCs w:val="24"/>
          <w:lang w:val="sr-Cyrl-CS"/>
        </w:rPr>
        <w:tab/>
      </w:r>
      <w:r w:rsidRPr="00C32E1A">
        <w:rPr>
          <w:rFonts w:ascii="Times New Roman" w:hAnsi="Times New Roman"/>
          <w:sz w:val="24"/>
          <w:szCs w:val="24"/>
          <w:lang w:val="sr-Cyrl-CS"/>
        </w:rPr>
        <w:tab/>
      </w:r>
      <w:r w:rsidRPr="00C32E1A">
        <w:rPr>
          <w:rFonts w:ascii="Times New Roman" w:hAnsi="Times New Roman"/>
          <w:sz w:val="24"/>
          <w:szCs w:val="24"/>
          <w:lang w:val="sr-Cyrl-CS"/>
        </w:rPr>
        <w:tab/>
      </w:r>
      <w:r w:rsidRPr="00C32E1A">
        <w:rPr>
          <w:rFonts w:ascii="Times New Roman" w:hAnsi="Times New Roman"/>
          <w:sz w:val="24"/>
          <w:szCs w:val="24"/>
          <w:lang w:val="sr-Cyrl-CS"/>
        </w:rPr>
        <w:tab/>
        <w:t xml:space="preserve">              ПРЕДСЕДНИК</w:t>
      </w:r>
    </w:p>
    <w:p w:rsidR="00F813D2" w:rsidRPr="00C32E1A" w:rsidRDefault="00F813D2" w:rsidP="00185A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160BD" w:rsidRPr="00185A79" w:rsidRDefault="00C160BD" w:rsidP="00185A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185A79">
        <w:rPr>
          <w:rFonts w:ascii="Times New Roman" w:hAnsi="Times New Roman"/>
          <w:sz w:val="24"/>
          <w:szCs w:val="24"/>
          <w:lang w:val="sr-Cyrl-CS"/>
        </w:rPr>
        <w:t>Светлана Дедић</w:t>
      </w:r>
      <w:r w:rsidRPr="00185A79">
        <w:rPr>
          <w:rFonts w:ascii="Times New Roman" w:hAnsi="Times New Roman"/>
          <w:sz w:val="24"/>
          <w:szCs w:val="24"/>
          <w:lang w:val="sr-Cyrl-CS"/>
        </w:rPr>
        <w:tab/>
      </w:r>
      <w:r w:rsidRPr="00185A79">
        <w:rPr>
          <w:rFonts w:ascii="Times New Roman" w:hAnsi="Times New Roman"/>
          <w:sz w:val="24"/>
          <w:szCs w:val="24"/>
          <w:lang w:val="sr-Cyrl-CS"/>
        </w:rPr>
        <w:tab/>
      </w:r>
      <w:r w:rsidRPr="00185A79">
        <w:rPr>
          <w:rFonts w:ascii="Times New Roman" w:hAnsi="Times New Roman"/>
          <w:sz w:val="24"/>
          <w:szCs w:val="24"/>
          <w:lang w:val="sr-Cyrl-CS"/>
        </w:rPr>
        <w:tab/>
      </w:r>
      <w:r w:rsidRPr="00185A79">
        <w:rPr>
          <w:rFonts w:ascii="Times New Roman" w:hAnsi="Times New Roman"/>
          <w:sz w:val="24"/>
          <w:szCs w:val="24"/>
          <w:lang w:val="sr-Cyrl-CS"/>
        </w:rPr>
        <w:tab/>
      </w:r>
      <w:r w:rsidRPr="00185A79">
        <w:rPr>
          <w:rFonts w:ascii="Times New Roman" w:hAnsi="Times New Roman"/>
          <w:sz w:val="24"/>
          <w:szCs w:val="24"/>
          <w:lang w:val="sr-Cyrl-CS"/>
        </w:rPr>
        <w:tab/>
      </w:r>
      <w:r w:rsidRPr="00185A79">
        <w:rPr>
          <w:rFonts w:ascii="Times New Roman" w:hAnsi="Times New Roman"/>
          <w:sz w:val="24"/>
          <w:szCs w:val="24"/>
          <w:lang w:val="sr-Cyrl-CS"/>
        </w:rPr>
        <w:tab/>
        <w:t xml:space="preserve">     </w:t>
      </w:r>
      <w:proofErr w:type="spellStart"/>
      <w:r w:rsidRPr="00185A79">
        <w:rPr>
          <w:rFonts w:ascii="Times New Roman" w:hAnsi="Times New Roman"/>
          <w:sz w:val="24"/>
          <w:szCs w:val="24"/>
        </w:rPr>
        <w:t>др</w:t>
      </w:r>
      <w:proofErr w:type="spellEnd"/>
      <w:r w:rsidRPr="00185A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185A79">
        <w:rPr>
          <w:rFonts w:ascii="Times New Roman" w:hAnsi="Times New Roman"/>
          <w:sz w:val="24"/>
          <w:szCs w:val="24"/>
          <w:lang w:val="sr-Cyrl-CS"/>
        </w:rPr>
        <w:t>Александар Мартиновић</w:t>
      </w:r>
      <w:r w:rsidRPr="00185A79">
        <w:rPr>
          <w:rFonts w:ascii="Times New Roman" w:hAnsi="Times New Roman"/>
          <w:sz w:val="24"/>
          <w:szCs w:val="24"/>
          <w:lang w:val="sr-Cyrl-CS"/>
        </w:rPr>
        <w:tab/>
      </w:r>
      <w:r w:rsidRPr="00185A79">
        <w:rPr>
          <w:rFonts w:ascii="Times New Roman" w:hAnsi="Times New Roman"/>
          <w:sz w:val="24"/>
          <w:szCs w:val="24"/>
          <w:lang w:val="sr-Cyrl-CS"/>
        </w:rPr>
        <w:tab/>
      </w:r>
      <w:r w:rsidRPr="00185A79">
        <w:rPr>
          <w:rFonts w:ascii="Times New Roman" w:hAnsi="Times New Roman"/>
          <w:sz w:val="24"/>
          <w:szCs w:val="24"/>
          <w:lang w:val="sr-Cyrl-CS"/>
        </w:rPr>
        <w:tab/>
      </w:r>
      <w:r w:rsidRPr="00185A79">
        <w:rPr>
          <w:rFonts w:ascii="Times New Roman" w:hAnsi="Times New Roman"/>
          <w:sz w:val="24"/>
          <w:szCs w:val="24"/>
          <w:lang w:val="sr-Cyrl-CS"/>
        </w:rPr>
        <w:tab/>
      </w:r>
      <w:r w:rsidRPr="00185A79">
        <w:rPr>
          <w:rFonts w:ascii="Times New Roman" w:hAnsi="Times New Roman"/>
          <w:sz w:val="24"/>
          <w:szCs w:val="24"/>
          <w:lang w:val="sr-Cyrl-CS"/>
        </w:rPr>
        <w:tab/>
      </w:r>
      <w:r w:rsidRPr="00185A79">
        <w:rPr>
          <w:rFonts w:ascii="Times New Roman" w:hAnsi="Times New Roman"/>
          <w:sz w:val="24"/>
          <w:szCs w:val="24"/>
          <w:lang w:val="sr-Cyrl-CS"/>
        </w:rPr>
        <w:tab/>
      </w:r>
      <w:r w:rsidRPr="00185A79">
        <w:rPr>
          <w:rFonts w:ascii="Times New Roman" w:hAnsi="Times New Roman"/>
          <w:sz w:val="24"/>
          <w:szCs w:val="24"/>
          <w:lang w:val="sr-Cyrl-CS"/>
        </w:rPr>
        <w:tab/>
        <w:t xml:space="preserve">          </w:t>
      </w:r>
      <w:r w:rsidRPr="00185A79">
        <w:rPr>
          <w:rFonts w:ascii="Times New Roman" w:hAnsi="Times New Roman"/>
          <w:sz w:val="24"/>
          <w:szCs w:val="24"/>
        </w:rPr>
        <w:t xml:space="preserve">         </w:t>
      </w:r>
      <w:r w:rsidRPr="00185A79">
        <w:rPr>
          <w:rFonts w:ascii="Times New Roman" w:hAnsi="Times New Roman"/>
          <w:sz w:val="24"/>
          <w:szCs w:val="24"/>
          <w:lang w:val="sr-Cyrl-CS"/>
        </w:rPr>
        <w:t xml:space="preserve">  </w:t>
      </w:r>
    </w:p>
    <w:p w:rsidR="00C160BD" w:rsidRPr="00185A79" w:rsidRDefault="00C160BD" w:rsidP="00185A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60BD" w:rsidRPr="00185A79" w:rsidRDefault="00C160BD" w:rsidP="00185A79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C160BD" w:rsidRPr="00185A79" w:rsidRDefault="00C160BD" w:rsidP="00185A79">
      <w:pPr>
        <w:spacing w:after="0" w:line="240" w:lineRule="auto"/>
        <w:rPr>
          <w:rFonts w:ascii="Times New Roman" w:hAnsi="Times New Roman"/>
          <w:color w:val="FF0000"/>
          <w:sz w:val="24"/>
        </w:rPr>
      </w:pPr>
    </w:p>
    <w:p w:rsidR="00C17A4A" w:rsidRPr="00185A79" w:rsidRDefault="00C17A4A" w:rsidP="00185A79">
      <w:pPr>
        <w:spacing w:after="0" w:line="240" w:lineRule="auto"/>
        <w:rPr>
          <w:rFonts w:ascii="Times New Roman" w:hAnsi="Times New Roman"/>
          <w:sz w:val="24"/>
        </w:rPr>
      </w:pPr>
    </w:p>
    <w:sectPr w:rsidR="00C17A4A" w:rsidRPr="00185A79" w:rsidSect="009657A1">
      <w:pgSz w:w="11907" w:h="16840" w:code="9"/>
      <w:pgMar w:top="993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B0160"/>
    <w:multiLevelType w:val="hybridMultilevel"/>
    <w:tmpl w:val="063A610A"/>
    <w:lvl w:ilvl="0" w:tplc="C8BC65BE">
      <w:start w:val="1"/>
      <w:numFmt w:val="decimal"/>
      <w:lvlText w:val="%1."/>
      <w:lvlJc w:val="right"/>
      <w:pPr>
        <w:ind w:left="502" w:hanging="360"/>
      </w:pPr>
    </w:lvl>
    <w:lvl w:ilvl="1" w:tplc="B9C66E04">
      <w:start w:val="1"/>
      <w:numFmt w:val="lowerLetter"/>
      <w:lvlText w:val="%2."/>
      <w:lvlJc w:val="left"/>
      <w:pPr>
        <w:ind w:left="1440" w:hanging="360"/>
      </w:pPr>
    </w:lvl>
    <w:lvl w:ilvl="2" w:tplc="0784B11C">
      <w:start w:val="1"/>
      <w:numFmt w:val="lowerRoman"/>
      <w:lvlText w:val="%3."/>
      <w:lvlJc w:val="right"/>
      <w:pPr>
        <w:ind w:left="2160" w:hanging="180"/>
      </w:pPr>
    </w:lvl>
    <w:lvl w:ilvl="3" w:tplc="F90840A2">
      <w:start w:val="1"/>
      <w:numFmt w:val="decimal"/>
      <w:lvlText w:val="%4."/>
      <w:lvlJc w:val="left"/>
      <w:pPr>
        <w:ind w:left="2880" w:hanging="360"/>
      </w:pPr>
    </w:lvl>
    <w:lvl w:ilvl="4" w:tplc="D6CA94E8">
      <w:start w:val="1"/>
      <w:numFmt w:val="lowerLetter"/>
      <w:lvlText w:val="%5."/>
      <w:lvlJc w:val="left"/>
      <w:pPr>
        <w:ind w:left="3600" w:hanging="360"/>
      </w:pPr>
    </w:lvl>
    <w:lvl w:ilvl="5" w:tplc="067AC10A">
      <w:start w:val="1"/>
      <w:numFmt w:val="lowerRoman"/>
      <w:lvlText w:val="%6."/>
      <w:lvlJc w:val="right"/>
      <w:pPr>
        <w:ind w:left="4320" w:hanging="180"/>
      </w:pPr>
    </w:lvl>
    <w:lvl w:ilvl="6" w:tplc="5268B97C">
      <w:start w:val="1"/>
      <w:numFmt w:val="decimal"/>
      <w:lvlText w:val="%7."/>
      <w:lvlJc w:val="left"/>
      <w:pPr>
        <w:ind w:left="5040" w:hanging="360"/>
      </w:pPr>
    </w:lvl>
    <w:lvl w:ilvl="7" w:tplc="6E564AAE">
      <w:start w:val="1"/>
      <w:numFmt w:val="lowerLetter"/>
      <w:lvlText w:val="%8."/>
      <w:lvlJc w:val="left"/>
      <w:pPr>
        <w:ind w:left="5760" w:hanging="360"/>
      </w:pPr>
    </w:lvl>
    <w:lvl w:ilvl="8" w:tplc="4EFECC6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0BD"/>
    <w:rsid w:val="00041831"/>
    <w:rsid w:val="00045BE4"/>
    <w:rsid w:val="00096F08"/>
    <w:rsid w:val="000F2220"/>
    <w:rsid w:val="0011469F"/>
    <w:rsid w:val="0012163C"/>
    <w:rsid w:val="0013008C"/>
    <w:rsid w:val="00145DFC"/>
    <w:rsid w:val="00151552"/>
    <w:rsid w:val="00185A79"/>
    <w:rsid w:val="001C49FD"/>
    <w:rsid w:val="00267D20"/>
    <w:rsid w:val="003106F6"/>
    <w:rsid w:val="00352E25"/>
    <w:rsid w:val="00353E8F"/>
    <w:rsid w:val="003778D2"/>
    <w:rsid w:val="003A4763"/>
    <w:rsid w:val="00451DF7"/>
    <w:rsid w:val="0045536B"/>
    <w:rsid w:val="00465F57"/>
    <w:rsid w:val="00492642"/>
    <w:rsid w:val="00605D4C"/>
    <w:rsid w:val="006135C9"/>
    <w:rsid w:val="0062390E"/>
    <w:rsid w:val="006779A6"/>
    <w:rsid w:val="006D2A04"/>
    <w:rsid w:val="006E0528"/>
    <w:rsid w:val="00735CDF"/>
    <w:rsid w:val="00823B67"/>
    <w:rsid w:val="00874873"/>
    <w:rsid w:val="008E5218"/>
    <w:rsid w:val="00935EA3"/>
    <w:rsid w:val="00964208"/>
    <w:rsid w:val="009657A1"/>
    <w:rsid w:val="00966E8B"/>
    <w:rsid w:val="00983D3F"/>
    <w:rsid w:val="009D5746"/>
    <w:rsid w:val="00A1149C"/>
    <w:rsid w:val="00A152D3"/>
    <w:rsid w:val="00A43FC6"/>
    <w:rsid w:val="00A57490"/>
    <w:rsid w:val="00AB1669"/>
    <w:rsid w:val="00AB2C0B"/>
    <w:rsid w:val="00AC0113"/>
    <w:rsid w:val="00B50149"/>
    <w:rsid w:val="00BB1143"/>
    <w:rsid w:val="00BB4F12"/>
    <w:rsid w:val="00C002F5"/>
    <w:rsid w:val="00C160BD"/>
    <w:rsid w:val="00C17A4A"/>
    <w:rsid w:val="00C32E1A"/>
    <w:rsid w:val="00C368DD"/>
    <w:rsid w:val="00C75AE1"/>
    <w:rsid w:val="00CB2E9A"/>
    <w:rsid w:val="00CD5275"/>
    <w:rsid w:val="00CD6AC3"/>
    <w:rsid w:val="00CE2157"/>
    <w:rsid w:val="00D857D2"/>
    <w:rsid w:val="00DC364D"/>
    <w:rsid w:val="00DE3386"/>
    <w:rsid w:val="00E0734A"/>
    <w:rsid w:val="00E15F43"/>
    <w:rsid w:val="00E30547"/>
    <w:rsid w:val="00E67A5D"/>
    <w:rsid w:val="00F21CE8"/>
    <w:rsid w:val="00F813D2"/>
    <w:rsid w:val="00FC2DA1"/>
    <w:rsid w:val="00FD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0BD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0B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EA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0BD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0B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EA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6</Pages>
  <Words>2508</Words>
  <Characters>14301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Svetlana Dedic</cp:lastModifiedBy>
  <cp:revision>30</cp:revision>
  <cp:lastPrinted>2019-03-25T11:28:00Z</cp:lastPrinted>
  <dcterms:created xsi:type="dcterms:W3CDTF">2019-03-20T10:32:00Z</dcterms:created>
  <dcterms:modified xsi:type="dcterms:W3CDTF">2019-04-03T12:44:00Z</dcterms:modified>
</cp:coreProperties>
</file>